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80C" w:rsidRPr="00120D5D" w:rsidRDefault="00D5780C" w:rsidP="00D501BC">
      <w:pPr>
        <w:pStyle w:val="Pa0"/>
        <w:spacing w:line="240" w:lineRule="auto"/>
        <w:jc w:val="both"/>
        <w:rPr>
          <w:rStyle w:val="A8"/>
          <w:rFonts w:ascii="Arial" w:hAnsi="Arial" w:cs="Arial"/>
          <w:b/>
          <w:bCs/>
          <w:sz w:val="24"/>
          <w:szCs w:val="24"/>
        </w:rPr>
      </w:pPr>
      <w:r w:rsidRPr="00120D5D">
        <w:rPr>
          <w:rStyle w:val="A8"/>
          <w:rFonts w:ascii="Arial" w:hAnsi="Arial" w:cs="Arial"/>
          <w:b/>
          <w:bCs/>
          <w:sz w:val="24"/>
          <w:szCs w:val="24"/>
        </w:rPr>
        <w:t xml:space="preserve">El </w:t>
      </w:r>
      <w:r w:rsidR="00303C66">
        <w:rPr>
          <w:rStyle w:val="A8"/>
          <w:rFonts w:ascii="Arial" w:hAnsi="Arial" w:cs="Arial"/>
          <w:b/>
          <w:bCs/>
          <w:sz w:val="24"/>
          <w:szCs w:val="24"/>
        </w:rPr>
        <w:t>C. RAMÓN MARTÍNEZ MORFIN</w:t>
      </w:r>
      <w:r w:rsidRPr="00120D5D">
        <w:rPr>
          <w:rStyle w:val="A8"/>
          <w:rFonts w:ascii="Arial" w:hAnsi="Arial" w:cs="Arial"/>
          <w:b/>
          <w:bCs/>
          <w:sz w:val="24"/>
          <w:szCs w:val="24"/>
        </w:rPr>
        <w:t>, Presidente Municipal de H. Ayuntamiento Constitucional de Tizapán el Alto, Jalisco, México, en cumplimiento a lo dispuesto en los artículos 40 fracción II, 42 fracción IV, V y VII, 44 y 47 fracción V, de la Ley de Gobierno y la Administración Publica Municipal del Estado de Jalisco, a todos los habitantes del Municipio hago saber:</w:t>
      </w:r>
    </w:p>
    <w:p w:rsidR="00D5780C" w:rsidRPr="00120D5D" w:rsidRDefault="00D5780C" w:rsidP="00D5780C">
      <w:pPr>
        <w:pStyle w:val="Pa0"/>
        <w:spacing w:line="240" w:lineRule="auto"/>
        <w:jc w:val="both"/>
        <w:rPr>
          <w:rStyle w:val="A8"/>
          <w:rFonts w:ascii="Arial" w:hAnsi="Arial" w:cs="Arial"/>
          <w:b/>
          <w:bCs/>
          <w:sz w:val="24"/>
          <w:szCs w:val="24"/>
        </w:rPr>
      </w:pPr>
    </w:p>
    <w:p w:rsidR="00D5780C" w:rsidRPr="00120D5D" w:rsidRDefault="00D5780C" w:rsidP="00D5780C">
      <w:pPr>
        <w:pStyle w:val="Pa0"/>
        <w:spacing w:line="240" w:lineRule="auto"/>
        <w:jc w:val="both"/>
        <w:rPr>
          <w:rStyle w:val="A8"/>
          <w:rFonts w:ascii="Arial" w:hAnsi="Arial" w:cs="Arial"/>
          <w:b/>
          <w:bCs/>
          <w:sz w:val="24"/>
          <w:szCs w:val="24"/>
        </w:rPr>
      </w:pPr>
      <w:r w:rsidRPr="00120D5D">
        <w:rPr>
          <w:rStyle w:val="A8"/>
          <w:rFonts w:ascii="Arial" w:hAnsi="Arial" w:cs="Arial"/>
          <w:b/>
          <w:bCs/>
          <w:sz w:val="24"/>
          <w:szCs w:val="24"/>
        </w:rPr>
        <w:t xml:space="preserve">Que el Ayuntamiento </w:t>
      </w:r>
      <w:r>
        <w:rPr>
          <w:rStyle w:val="A8"/>
          <w:rFonts w:ascii="Arial" w:hAnsi="Arial" w:cs="Arial"/>
          <w:b/>
          <w:bCs/>
          <w:sz w:val="24"/>
          <w:szCs w:val="24"/>
        </w:rPr>
        <w:t xml:space="preserve">Constitucional </w:t>
      </w:r>
      <w:r w:rsidRPr="00120D5D">
        <w:rPr>
          <w:rStyle w:val="A8"/>
          <w:rFonts w:ascii="Arial" w:hAnsi="Arial" w:cs="Arial"/>
          <w:b/>
          <w:bCs/>
          <w:sz w:val="24"/>
          <w:szCs w:val="24"/>
        </w:rPr>
        <w:t xml:space="preserve">de Tizapán el Alto, Jalisco en Sesión </w:t>
      </w:r>
      <w:r>
        <w:rPr>
          <w:rStyle w:val="A8"/>
          <w:rFonts w:ascii="Arial" w:hAnsi="Arial" w:cs="Arial"/>
          <w:b/>
          <w:bCs/>
          <w:sz w:val="24"/>
          <w:szCs w:val="24"/>
        </w:rPr>
        <w:t>O</w:t>
      </w:r>
      <w:r w:rsidRPr="00120D5D">
        <w:rPr>
          <w:rStyle w:val="A8"/>
          <w:rFonts w:ascii="Arial" w:hAnsi="Arial" w:cs="Arial"/>
          <w:b/>
          <w:bCs/>
          <w:sz w:val="24"/>
          <w:szCs w:val="24"/>
        </w:rPr>
        <w:t xml:space="preserve">rdinaria No. </w:t>
      </w:r>
      <w:r w:rsidR="008F6B56">
        <w:rPr>
          <w:rStyle w:val="A8"/>
          <w:rFonts w:ascii="Arial" w:hAnsi="Arial" w:cs="Arial"/>
          <w:b/>
          <w:bCs/>
          <w:sz w:val="24"/>
          <w:szCs w:val="24"/>
        </w:rPr>
        <w:t>11</w:t>
      </w:r>
      <w:r w:rsidR="00303C66">
        <w:rPr>
          <w:rStyle w:val="A8"/>
          <w:rFonts w:ascii="Arial" w:hAnsi="Arial" w:cs="Arial"/>
          <w:b/>
          <w:bCs/>
          <w:sz w:val="24"/>
          <w:szCs w:val="24"/>
        </w:rPr>
        <w:t xml:space="preserve"> </w:t>
      </w:r>
      <w:r w:rsidRPr="00120D5D">
        <w:rPr>
          <w:rStyle w:val="A8"/>
          <w:rFonts w:ascii="Arial" w:hAnsi="Arial" w:cs="Arial"/>
          <w:b/>
          <w:bCs/>
          <w:sz w:val="24"/>
          <w:szCs w:val="24"/>
        </w:rPr>
        <w:t xml:space="preserve">celebrada el </w:t>
      </w:r>
      <w:r w:rsidR="008F6B56">
        <w:rPr>
          <w:rStyle w:val="A8"/>
          <w:rFonts w:ascii="Arial" w:hAnsi="Arial" w:cs="Arial"/>
          <w:b/>
          <w:bCs/>
          <w:sz w:val="24"/>
          <w:szCs w:val="24"/>
        </w:rPr>
        <w:t>18</w:t>
      </w:r>
      <w:r w:rsidRPr="00120D5D">
        <w:rPr>
          <w:rStyle w:val="A8"/>
          <w:rFonts w:ascii="Arial" w:hAnsi="Arial" w:cs="Arial"/>
          <w:b/>
          <w:bCs/>
          <w:sz w:val="24"/>
          <w:szCs w:val="24"/>
        </w:rPr>
        <w:t xml:space="preserve"> de </w:t>
      </w:r>
      <w:r w:rsidR="008F6B56">
        <w:rPr>
          <w:rStyle w:val="A8"/>
          <w:rFonts w:ascii="Arial" w:hAnsi="Arial" w:cs="Arial"/>
          <w:b/>
          <w:bCs/>
          <w:sz w:val="24"/>
          <w:szCs w:val="24"/>
        </w:rPr>
        <w:t xml:space="preserve">abril </w:t>
      </w:r>
      <w:r w:rsidRPr="00120D5D">
        <w:rPr>
          <w:rStyle w:val="A8"/>
          <w:rFonts w:ascii="Arial" w:hAnsi="Arial" w:cs="Arial"/>
          <w:b/>
          <w:bCs/>
          <w:sz w:val="24"/>
          <w:szCs w:val="24"/>
        </w:rPr>
        <w:t>del 201</w:t>
      </w:r>
      <w:r w:rsidR="008F6B56">
        <w:rPr>
          <w:rStyle w:val="A8"/>
          <w:rFonts w:ascii="Arial" w:hAnsi="Arial" w:cs="Arial"/>
          <w:b/>
          <w:bCs/>
          <w:sz w:val="24"/>
          <w:szCs w:val="24"/>
        </w:rPr>
        <w:t>3</w:t>
      </w:r>
      <w:r w:rsidRPr="00120D5D">
        <w:rPr>
          <w:rStyle w:val="A8"/>
          <w:rFonts w:ascii="Arial" w:hAnsi="Arial" w:cs="Arial"/>
          <w:b/>
          <w:bCs/>
          <w:sz w:val="24"/>
          <w:szCs w:val="24"/>
        </w:rPr>
        <w:t xml:space="preserve">, ha tenido a bien aprobar y expedir el siguiente </w:t>
      </w:r>
    </w:p>
    <w:p w:rsidR="00D5780C" w:rsidRDefault="00D5780C" w:rsidP="00D5780C">
      <w:pPr>
        <w:pStyle w:val="Default"/>
        <w:jc w:val="center"/>
        <w:rPr>
          <w:rFonts w:ascii="Arial" w:hAnsi="Arial" w:cs="Arial"/>
          <w:b/>
          <w:sz w:val="28"/>
          <w:szCs w:val="28"/>
        </w:rPr>
      </w:pPr>
    </w:p>
    <w:p w:rsidR="00D5780C" w:rsidRPr="00120D5D" w:rsidRDefault="00D5780C" w:rsidP="00D5780C">
      <w:pPr>
        <w:pStyle w:val="Default"/>
        <w:jc w:val="center"/>
        <w:rPr>
          <w:rFonts w:ascii="Arial" w:hAnsi="Arial" w:cs="Arial"/>
          <w:b/>
          <w:sz w:val="28"/>
          <w:szCs w:val="28"/>
        </w:rPr>
      </w:pPr>
      <w:r w:rsidRPr="00120D5D">
        <w:rPr>
          <w:rFonts w:ascii="Arial" w:hAnsi="Arial" w:cs="Arial"/>
          <w:b/>
          <w:sz w:val="28"/>
          <w:szCs w:val="28"/>
        </w:rPr>
        <w:t>A C U E R D O:</w:t>
      </w:r>
    </w:p>
    <w:p w:rsidR="00D5780C" w:rsidRPr="00FA5995" w:rsidRDefault="00D5780C" w:rsidP="00D5780C">
      <w:pPr>
        <w:pStyle w:val="Default"/>
        <w:rPr>
          <w:rFonts w:ascii="Tahoma" w:hAnsi="Tahoma" w:cs="Tahoma"/>
          <w:b/>
        </w:rPr>
      </w:pPr>
    </w:p>
    <w:p w:rsidR="00D5780C" w:rsidRDefault="00D5780C" w:rsidP="00D5780C">
      <w:pPr>
        <w:spacing w:after="0" w:line="240" w:lineRule="auto"/>
        <w:jc w:val="both"/>
        <w:rPr>
          <w:b/>
          <w:sz w:val="32"/>
          <w:szCs w:val="32"/>
          <w:lang w:val="es-ES"/>
        </w:rPr>
      </w:pPr>
      <w:r w:rsidRPr="00120D5D">
        <w:rPr>
          <w:rFonts w:ascii="Arial" w:hAnsi="Arial" w:cs="Arial"/>
          <w:b/>
          <w:sz w:val="24"/>
          <w:szCs w:val="24"/>
        </w:rPr>
        <w:t xml:space="preserve">PRIMERO: Se aprueba el Reglamento de </w:t>
      </w:r>
      <w:r>
        <w:rPr>
          <w:rFonts w:ascii="Arial" w:hAnsi="Arial" w:cs="Arial"/>
          <w:b/>
          <w:sz w:val="24"/>
          <w:szCs w:val="24"/>
        </w:rPr>
        <w:t>Turismo</w:t>
      </w:r>
      <w:r w:rsidRPr="00120D5D">
        <w:rPr>
          <w:rFonts w:ascii="Arial" w:hAnsi="Arial" w:cs="Arial"/>
          <w:b/>
          <w:sz w:val="24"/>
          <w:szCs w:val="24"/>
        </w:rPr>
        <w:t xml:space="preserve"> </w:t>
      </w:r>
      <w:r>
        <w:rPr>
          <w:rFonts w:ascii="Arial" w:hAnsi="Arial" w:cs="Arial"/>
          <w:b/>
          <w:sz w:val="24"/>
          <w:szCs w:val="24"/>
        </w:rPr>
        <w:t>d</w:t>
      </w:r>
      <w:r w:rsidRPr="00120D5D">
        <w:rPr>
          <w:rFonts w:ascii="Arial" w:hAnsi="Arial" w:cs="Arial"/>
          <w:b/>
          <w:sz w:val="24"/>
          <w:szCs w:val="24"/>
        </w:rPr>
        <w:t>el Municipio de Tizapán el Alto, Jalisco, mismo que dice lo siguiente:</w:t>
      </w:r>
    </w:p>
    <w:p w:rsidR="00D5780C" w:rsidRDefault="00D5780C" w:rsidP="00F328A0">
      <w:pPr>
        <w:spacing w:after="0" w:line="240" w:lineRule="auto"/>
        <w:jc w:val="center"/>
        <w:rPr>
          <w:b/>
          <w:sz w:val="32"/>
          <w:szCs w:val="32"/>
          <w:lang w:val="es-ES"/>
        </w:rPr>
      </w:pPr>
    </w:p>
    <w:p w:rsidR="0084677F" w:rsidRDefault="009277C0" w:rsidP="0060357A">
      <w:pPr>
        <w:spacing w:after="0" w:line="240" w:lineRule="auto"/>
        <w:jc w:val="center"/>
        <w:rPr>
          <w:b/>
          <w:sz w:val="32"/>
          <w:szCs w:val="32"/>
          <w:lang w:val="es-ES"/>
        </w:rPr>
      </w:pPr>
      <w:r w:rsidRPr="009277C0">
        <w:rPr>
          <w:b/>
          <w:sz w:val="32"/>
          <w:szCs w:val="32"/>
          <w:lang w:val="es-ES"/>
        </w:rPr>
        <w:t>REGLAMENTO DE TURISMO DEL MUNICIPIO DE TIZAPAN EL ALTO JALISCO</w:t>
      </w:r>
    </w:p>
    <w:p w:rsidR="0069632B" w:rsidRPr="009277C0" w:rsidRDefault="0069632B" w:rsidP="0060357A">
      <w:pPr>
        <w:spacing w:after="0" w:line="240" w:lineRule="auto"/>
        <w:jc w:val="center"/>
        <w:rPr>
          <w:b/>
          <w:sz w:val="32"/>
          <w:szCs w:val="32"/>
          <w:lang w:val="es-ES"/>
        </w:rPr>
      </w:pPr>
    </w:p>
    <w:p w:rsidR="009277C0" w:rsidRPr="0069632B" w:rsidRDefault="009277C0" w:rsidP="0060357A">
      <w:pPr>
        <w:pStyle w:val="Sinespaciado"/>
        <w:jc w:val="center"/>
        <w:rPr>
          <w:b/>
          <w:sz w:val="28"/>
          <w:szCs w:val="28"/>
          <w:lang w:val="es-ES"/>
        </w:rPr>
      </w:pPr>
      <w:r w:rsidRPr="0069632B">
        <w:rPr>
          <w:b/>
          <w:sz w:val="28"/>
          <w:szCs w:val="28"/>
          <w:lang w:val="es-ES"/>
        </w:rPr>
        <w:t>TITULO PRIMERO</w:t>
      </w:r>
    </w:p>
    <w:p w:rsidR="009277C0" w:rsidRPr="0069632B" w:rsidRDefault="009277C0" w:rsidP="0060357A">
      <w:pPr>
        <w:pStyle w:val="Sinespaciado"/>
        <w:jc w:val="center"/>
        <w:rPr>
          <w:b/>
          <w:sz w:val="28"/>
          <w:szCs w:val="28"/>
          <w:lang w:val="es-ES"/>
        </w:rPr>
      </w:pPr>
      <w:r w:rsidRPr="0069632B">
        <w:rPr>
          <w:b/>
          <w:sz w:val="28"/>
          <w:szCs w:val="28"/>
          <w:lang w:val="es-ES"/>
        </w:rPr>
        <w:t>CAPITULO PRIMERO</w:t>
      </w:r>
    </w:p>
    <w:p w:rsidR="009277C0" w:rsidRPr="0069632B" w:rsidRDefault="009277C0" w:rsidP="0060357A">
      <w:pPr>
        <w:pStyle w:val="Sinespaciado"/>
        <w:jc w:val="center"/>
        <w:rPr>
          <w:b/>
          <w:sz w:val="28"/>
          <w:szCs w:val="28"/>
          <w:lang w:val="es-ES"/>
        </w:rPr>
      </w:pPr>
      <w:r w:rsidRPr="0069632B">
        <w:rPr>
          <w:b/>
          <w:sz w:val="28"/>
          <w:szCs w:val="28"/>
          <w:lang w:val="es-ES"/>
        </w:rPr>
        <w:t>DISPOSICIONES GENERALES</w:t>
      </w:r>
    </w:p>
    <w:p w:rsidR="009277C0" w:rsidRDefault="009277C0" w:rsidP="0060357A">
      <w:pPr>
        <w:pStyle w:val="Sinespaciado"/>
        <w:jc w:val="both"/>
        <w:rPr>
          <w:sz w:val="28"/>
          <w:szCs w:val="28"/>
          <w:lang w:val="es-ES"/>
        </w:rPr>
      </w:pPr>
    </w:p>
    <w:p w:rsidR="009277C0" w:rsidRPr="00CB6F35" w:rsidRDefault="0064172C" w:rsidP="0060357A">
      <w:pPr>
        <w:pStyle w:val="Sinespaciado"/>
        <w:jc w:val="both"/>
        <w:rPr>
          <w:rFonts w:ascii="Arial" w:hAnsi="Arial" w:cs="Arial"/>
          <w:sz w:val="24"/>
          <w:szCs w:val="24"/>
          <w:lang w:val="es-ES"/>
        </w:rPr>
      </w:pPr>
      <w:r w:rsidRPr="0064172C">
        <w:rPr>
          <w:rFonts w:ascii="Arial" w:hAnsi="Arial" w:cs="Arial"/>
          <w:b/>
          <w:sz w:val="24"/>
          <w:szCs w:val="24"/>
          <w:lang w:val="es-ES"/>
        </w:rPr>
        <w:t>ARTÍCULO 1.</w:t>
      </w:r>
      <w:r w:rsidR="009277C0" w:rsidRPr="00CB6F35">
        <w:rPr>
          <w:rFonts w:ascii="Arial" w:hAnsi="Arial" w:cs="Arial"/>
          <w:sz w:val="24"/>
          <w:szCs w:val="24"/>
          <w:lang w:val="es-ES"/>
        </w:rPr>
        <w:t xml:space="preserve"> </w:t>
      </w:r>
      <w:r w:rsidR="00486EFA">
        <w:rPr>
          <w:rFonts w:ascii="Arial" w:hAnsi="Arial" w:cs="Arial"/>
          <w:sz w:val="24"/>
          <w:szCs w:val="24"/>
          <w:lang w:val="es-ES"/>
        </w:rPr>
        <w:t>Las disposiciones del presente R</w:t>
      </w:r>
      <w:r w:rsidR="009277C0" w:rsidRPr="00CB6F35">
        <w:rPr>
          <w:rFonts w:ascii="Arial" w:hAnsi="Arial" w:cs="Arial"/>
          <w:sz w:val="24"/>
          <w:szCs w:val="24"/>
          <w:lang w:val="es-ES"/>
        </w:rPr>
        <w:t>eglamento son de orden publico y de observancia general</w:t>
      </w:r>
      <w:r w:rsidR="00486EFA">
        <w:rPr>
          <w:rFonts w:ascii="Arial" w:hAnsi="Arial" w:cs="Arial"/>
          <w:sz w:val="24"/>
          <w:szCs w:val="24"/>
          <w:lang w:val="es-ES"/>
        </w:rPr>
        <w:t xml:space="preserve"> en el M</w:t>
      </w:r>
      <w:r w:rsidR="00313520">
        <w:rPr>
          <w:rFonts w:ascii="Arial" w:hAnsi="Arial" w:cs="Arial"/>
          <w:sz w:val="24"/>
          <w:szCs w:val="24"/>
          <w:lang w:val="es-ES"/>
        </w:rPr>
        <w:t>unicipio de Tizapán el A</w:t>
      </w:r>
      <w:r w:rsidR="009277C0" w:rsidRPr="00CB6F35">
        <w:rPr>
          <w:rFonts w:ascii="Arial" w:hAnsi="Arial" w:cs="Arial"/>
          <w:sz w:val="24"/>
          <w:szCs w:val="24"/>
          <w:lang w:val="es-ES"/>
        </w:rPr>
        <w:t>lto, Jalisco, y se expide de conformidad con las facultades q</w:t>
      </w:r>
      <w:r w:rsidR="00486EFA">
        <w:rPr>
          <w:rFonts w:ascii="Arial" w:hAnsi="Arial" w:cs="Arial"/>
          <w:sz w:val="24"/>
          <w:szCs w:val="24"/>
          <w:lang w:val="es-ES"/>
        </w:rPr>
        <w:t>ue confiere a esta institución M</w:t>
      </w:r>
      <w:r w:rsidR="009277C0" w:rsidRPr="00CB6F35">
        <w:rPr>
          <w:rFonts w:ascii="Arial" w:hAnsi="Arial" w:cs="Arial"/>
          <w:sz w:val="24"/>
          <w:szCs w:val="24"/>
          <w:lang w:val="es-ES"/>
        </w:rPr>
        <w:t xml:space="preserve">unicipal la fracción </w:t>
      </w:r>
      <w:r w:rsidR="00B41539">
        <w:rPr>
          <w:rFonts w:ascii="Arial" w:hAnsi="Arial" w:cs="Arial"/>
          <w:sz w:val="24"/>
          <w:szCs w:val="24"/>
          <w:lang w:val="es-ES"/>
        </w:rPr>
        <w:t>II</w:t>
      </w:r>
      <w:r w:rsidR="009277C0" w:rsidRPr="00CB6F35">
        <w:rPr>
          <w:rFonts w:ascii="Arial" w:hAnsi="Arial" w:cs="Arial"/>
          <w:sz w:val="24"/>
          <w:szCs w:val="24"/>
          <w:lang w:val="es-ES"/>
        </w:rPr>
        <w:t xml:space="preserve"> del articulo 115 de la </w:t>
      </w:r>
      <w:r w:rsidR="0097205E">
        <w:rPr>
          <w:rFonts w:ascii="Arial" w:hAnsi="Arial" w:cs="Arial"/>
          <w:sz w:val="24"/>
          <w:szCs w:val="24"/>
          <w:lang w:val="es-ES"/>
        </w:rPr>
        <w:t>C</w:t>
      </w:r>
      <w:r w:rsidR="009277C0" w:rsidRPr="00CB6F35">
        <w:rPr>
          <w:rFonts w:ascii="Arial" w:hAnsi="Arial" w:cs="Arial"/>
          <w:sz w:val="24"/>
          <w:szCs w:val="24"/>
          <w:lang w:val="es-ES"/>
        </w:rPr>
        <w:t xml:space="preserve">onstitución </w:t>
      </w:r>
      <w:r w:rsidR="0097205E">
        <w:rPr>
          <w:rFonts w:ascii="Arial" w:hAnsi="Arial" w:cs="Arial"/>
          <w:sz w:val="24"/>
          <w:szCs w:val="24"/>
          <w:lang w:val="es-ES"/>
        </w:rPr>
        <w:t>P</w:t>
      </w:r>
      <w:r w:rsidR="009277C0" w:rsidRPr="00CB6F35">
        <w:rPr>
          <w:rFonts w:ascii="Arial" w:hAnsi="Arial" w:cs="Arial"/>
          <w:sz w:val="24"/>
          <w:szCs w:val="24"/>
          <w:lang w:val="es-ES"/>
        </w:rPr>
        <w:t xml:space="preserve">olítica de </w:t>
      </w:r>
      <w:r w:rsidR="0097205E">
        <w:rPr>
          <w:rFonts w:ascii="Arial" w:hAnsi="Arial" w:cs="Arial"/>
          <w:sz w:val="24"/>
          <w:szCs w:val="24"/>
          <w:lang w:val="es-ES"/>
        </w:rPr>
        <w:t>E</w:t>
      </w:r>
      <w:r w:rsidR="009277C0" w:rsidRPr="00CB6F35">
        <w:rPr>
          <w:rFonts w:ascii="Arial" w:hAnsi="Arial" w:cs="Arial"/>
          <w:sz w:val="24"/>
          <w:szCs w:val="24"/>
          <w:lang w:val="es-ES"/>
        </w:rPr>
        <w:t xml:space="preserve">stado de Jalisco, así como los artículos 37 fracción II, 40 </w:t>
      </w:r>
      <w:r w:rsidR="00CB6F35" w:rsidRPr="00CB6F35">
        <w:rPr>
          <w:rFonts w:ascii="Arial" w:hAnsi="Arial" w:cs="Arial"/>
          <w:sz w:val="24"/>
          <w:szCs w:val="24"/>
          <w:lang w:val="es-ES"/>
        </w:rPr>
        <w:t>fracción</w:t>
      </w:r>
      <w:r w:rsidR="00486EFA">
        <w:rPr>
          <w:rFonts w:ascii="Arial" w:hAnsi="Arial" w:cs="Arial"/>
          <w:sz w:val="24"/>
          <w:szCs w:val="24"/>
          <w:lang w:val="es-ES"/>
        </w:rPr>
        <w:t xml:space="preserve"> II,</w:t>
      </w:r>
      <w:r w:rsidR="00B41539">
        <w:rPr>
          <w:rFonts w:ascii="Arial" w:hAnsi="Arial" w:cs="Arial"/>
          <w:sz w:val="24"/>
          <w:szCs w:val="24"/>
          <w:lang w:val="es-ES"/>
        </w:rPr>
        <w:t xml:space="preserve"> </w:t>
      </w:r>
      <w:r w:rsidR="00486EFA">
        <w:rPr>
          <w:rFonts w:ascii="Arial" w:hAnsi="Arial" w:cs="Arial"/>
          <w:sz w:val="24"/>
          <w:szCs w:val="24"/>
          <w:lang w:val="es-ES"/>
        </w:rPr>
        <w:t>41,</w:t>
      </w:r>
      <w:r w:rsidR="00B41539">
        <w:rPr>
          <w:rFonts w:ascii="Arial" w:hAnsi="Arial" w:cs="Arial"/>
          <w:sz w:val="24"/>
          <w:szCs w:val="24"/>
          <w:lang w:val="es-ES"/>
        </w:rPr>
        <w:t xml:space="preserve"> </w:t>
      </w:r>
      <w:r w:rsidR="00486EFA">
        <w:rPr>
          <w:rFonts w:ascii="Arial" w:hAnsi="Arial" w:cs="Arial"/>
          <w:sz w:val="24"/>
          <w:szCs w:val="24"/>
          <w:lang w:val="es-ES"/>
        </w:rPr>
        <w:t>42,</w:t>
      </w:r>
      <w:r w:rsidR="00B41539">
        <w:rPr>
          <w:rFonts w:ascii="Arial" w:hAnsi="Arial" w:cs="Arial"/>
          <w:sz w:val="24"/>
          <w:szCs w:val="24"/>
          <w:lang w:val="es-ES"/>
        </w:rPr>
        <w:t xml:space="preserve"> </w:t>
      </w:r>
      <w:r w:rsidR="00486EFA">
        <w:rPr>
          <w:rFonts w:ascii="Arial" w:hAnsi="Arial" w:cs="Arial"/>
          <w:sz w:val="24"/>
          <w:szCs w:val="24"/>
          <w:lang w:val="es-ES"/>
        </w:rPr>
        <w:t xml:space="preserve">43 y 44 de la </w:t>
      </w:r>
      <w:r w:rsidR="0097205E">
        <w:rPr>
          <w:rFonts w:ascii="Arial" w:hAnsi="Arial" w:cs="Arial"/>
          <w:sz w:val="24"/>
          <w:szCs w:val="24"/>
          <w:lang w:val="es-ES"/>
        </w:rPr>
        <w:t>L</w:t>
      </w:r>
      <w:r w:rsidR="00486EFA">
        <w:rPr>
          <w:rFonts w:ascii="Arial" w:hAnsi="Arial" w:cs="Arial"/>
          <w:sz w:val="24"/>
          <w:szCs w:val="24"/>
          <w:lang w:val="es-ES"/>
        </w:rPr>
        <w:t>ey de Gobierno y Administración Publica Municipal del E</w:t>
      </w:r>
      <w:r w:rsidR="009277C0" w:rsidRPr="00CB6F35">
        <w:rPr>
          <w:rFonts w:ascii="Arial" w:hAnsi="Arial" w:cs="Arial"/>
          <w:sz w:val="24"/>
          <w:szCs w:val="24"/>
          <w:lang w:val="es-ES"/>
        </w:rPr>
        <w:t xml:space="preserve">stado de </w:t>
      </w:r>
      <w:r w:rsidR="00486EFA">
        <w:rPr>
          <w:rFonts w:ascii="Arial" w:hAnsi="Arial" w:cs="Arial"/>
          <w:sz w:val="24"/>
          <w:szCs w:val="24"/>
          <w:lang w:val="es-ES"/>
        </w:rPr>
        <w:t>J</w:t>
      </w:r>
      <w:r w:rsidR="005212B0" w:rsidRPr="00CB6F35">
        <w:rPr>
          <w:rFonts w:ascii="Arial" w:hAnsi="Arial" w:cs="Arial"/>
          <w:sz w:val="24"/>
          <w:szCs w:val="24"/>
          <w:lang w:val="es-ES"/>
        </w:rPr>
        <w:t>alisco</w:t>
      </w:r>
      <w:r w:rsidR="0097205E">
        <w:rPr>
          <w:rFonts w:ascii="Arial" w:hAnsi="Arial" w:cs="Arial"/>
          <w:sz w:val="24"/>
          <w:szCs w:val="24"/>
          <w:lang w:val="es-ES"/>
        </w:rPr>
        <w:t>.</w:t>
      </w:r>
    </w:p>
    <w:p w:rsidR="005212B0" w:rsidRPr="00CB6F35" w:rsidRDefault="005212B0" w:rsidP="0060357A">
      <w:pPr>
        <w:pStyle w:val="Sinespaciado"/>
        <w:jc w:val="both"/>
        <w:rPr>
          <w:rFonts w:ascii="Arial" w:hAnsi="Arial" w:cs="Arial"/>
          <w:sz w:val="24"/>
          <w:szCs w:val="24"/>
          <w:lang w:val="es-ES"/>
        </w:rPr>
      </w:pPr>
    </w:p>
    <w:p w:rsidR="005212B0" w:rsidRPr="00CB6F35" w:rsidRDefault="005212B0" w:rsidP="0060357A">
      <w:pPr>
        <w:pStyle w:val="Sinespaciado"/>
        <w:jc w:val="both"/>
        <w:rPr>
          <w:rFonts w:ascii="Arial" w:hAnsi="Arial" w:cs="Arial"/>
          <w:sz w:val="24"/>
          <w:szCs w:val="24"/>
          <w:lang w:val="es-ES"/>
        </w:rPr>
      </w:pPr>
      <w:r w:rsidRPr="0064172C">
        <w:rPr>
          <w:rFonts w:ascii="Arial" w:hAnsi="Arial" w:cs="Arial"/>
          <w:b/>
          <w:sz w:val="24"/>
          <w:szCs w:val="24"/>
          <w:lang w:val="es-ES"/>
        </w:rPr>
        <w:t>ARTÍCULO</w:t>
      </w:r>
      <w:r w:rsidR="00CB6F35" w:rsidRPr="0064172C">
        <w:rPr>
          <w:rFonts w:ascii="Arial" w:hAnsi="Arial" w:cs="Arial"/>
          <w:b/>
          <w:sz w:val="24"/>
          <w:szCs w:val="24"/>
          <w:lang w:val="es-ES"/>
        </w:rPr>
        <w:t xml:space="preserve"> 2.</w:t>
      </w:r>
      <w:r w:rsidR="00CB6F35">
        <w:rPr>
          <w:rFonts w:ascii="Arial" w:hAnsi="Arial" w:cs="Arial"/>
          <w:sz w:val="24"/>
          <w:szCs w:val="24"/>
          <w:lang w:val="es-ES"/>
        </w:rPr>
        <w:t xml:space="preserve"> </w:t>
      </w:r>
      <w:r w:rsidR="0064172C">
        <w:rPr>
          <w:rFonts w:ascii="Arial" w:hAnsi="Arial" w:cs="Arial"/>
          <w:sz w:val="24"/>
          <w:szCs w:val="24"/>
          <w:lang w:val="es-ES"/>
        </w:rPr>
        <w:t xml:space="preserve">La </w:t>
      </w:r>
      <w:r w:rsidRPr="00CB6F35">
        <w:rPr>
          <w:rFonts w:ascii="Arial" w:hAnsi="Arial" w:cs="Arial"/>
          <w:sz w:val="24"/>
          <w:szCs w:val="24"/>
          <w:lang w:val="es-ES"/>
        </w:rPr>
        <w:t xml:space="preserve">aplicación </w:t>
      </w:r>
      <w:r w:rsidR="00CB6F35">
        <w:rPr>
          <w:rFonts w:ascii="Arial" w:hAnsi="Arial" w:cs="Arial"/>
          <w:sz w:val="24"/>
          <w:szCs w:val="24"/>
          <w:lang w:val="es-ES"/>
        </w:rPr>
        <w:t xml:space="preserve">e interpretación </w:t>
      </w:r>
      <w:r w:rsidR="0064172C">
        <w:rPr>
          <w:rFonts w:ascii="Arial" w:hAnsi="Arial" w:cs="Arial"/>
          <w:sz w:val="24"/>
          <w:szCs w:val="24"/>
          <w:lang w:val="es-ES"/>
        </w:rPr>
        <w:t xml:space="preserve">del presente Reglamento corresponde </w:t>
      </w:r>
      <w:r w:rsidR="00CB6F35">
        <w:rPr>
          <w:rFonts w:ascii="Arial" w:hAnsi="Arial" w:cs="Arial"/>
          <w:sz w:val="24"/>
          <w:szCs w:val="24"/>
          <w:lang w:val="es-ES"/>
        </w:rPr>
        <w:t>al A</w:t>
      </w:r>
      <w:r w:rsidRPr="00CB6F35">
        <w:rPr>
          <w:rFonts w:ascii="Arial" w:hAnsi="Arial" w:cs="Arial"/>
          <w:sz w:val="24"/>
          <w:szCs w:val="24"/>
          <w:lang w:val="es-ES"/>
        </w:rPr>
        <w:t xml:space="preserve">yuntamiento a través de la </w:t>
      </w:r>
      <w:r w:rsidR="00CB6F35">
        <w:rPr>
          <w:rFonts w:ascii="Arial" w:hAnsi="Arial" w:cs="Arial"/>
          <w:sz w:val="24"/>
          <w:szCs w:val="24"/>
          <w:lang w:val="es-ES"/>
        </w:rPr>
        <w:t>D</w:t>
      </w:r>
      <w:r w:rsidRPr="00CB6F35">
        <w:rPr>
          <w:rFonts w:ascii="Arial" w:hAnsi="Arial" w:cs="Arial"/>
          <w:sz w:val="24"/>
          <w:szCs w:val="24"/>
          <w:lang w:val="es-ES"/>
        </w:rPr>
        <w:t xml:space="preserve">irección </w:t>
      </w:r>
      <w:r w:rsidR="00CB6F35">
        <w:rPr>
          <w:rFonts w:ascii="Arial" w:hAnsi="Arial" w:cs="Arial"/>
          <w:sz w:val="24"/>
          <w:szCs w:val="24"/>
          <w:lang w:val="es-ES"/>
        </w:rPr>
        <w:t>de T</w:t>
      </w:r>
      <w:r w:rsidRPr="00CB6F35">
        <w:rPr>
          <w:rFonts w:ascii="Arial" w:hAnsi="Arial" w:cs="Arial"/>
          <w:sz w:val="24"/>
          <w:szCs w:val="24"/>
          <w:lang w:val="es-ES"/>
        </w:rPr>
        <w:t>urismo.</w:t>
      </w:r>
    </w:p>
    <w:p w:rsidR="005212B0" w:rsidRPr="00CB6F35" w:rsidRDefault="005212B0" w:rsidP="0060357A">
      <w:pPr>
        <w:pStyle w:val="Sinespaciado"/>
        <w:jc w:val="both"/>
        <w:rPr>
          <w:rFonts w:ascii="Arial" w:hAnsi="Arial" w:cs="Arial"/>
          <w:sz w:val="24"/>
          <w:szCs w:val="24"/>
          <w:lang w:val="es-ES"/>
        </w:rPr>
      </w:pPr>
    </w:p>
    <w:p w:rsidR="005212B0" w:rsidRDefault="00486EFA" w:rsidP="0060357A">
      <w:pPr>
        <w:pStyle w:val="Sinespaciado"/>
        <w:jc w:val="both"/>
        <w:rPr>
          <w:rFonts w:ascii="Arial" w:hAnsi="Arial" w:cs="Arial"/>
          <w:sz w:val="24"/>
          <w:szCs w:val="24"/>
          <w:lang w:val="es-ES"/>
        </w:rPr>
      </w:pPr>
      <w:r w:rsidRPr="0064172C">
        <w:rPr>
          <w:rFonts w:ascii="Arial" w:hAnsi="Arial" w:cs="Arial"/>
          <w:b/>
          <w:sz w:val="24"/>
          <w:szCs w:val="24"/>
          <w:lang w:val="es-ES"/>
        </w:rPr>
        <w:t>ARTÍCULO 3.</w:t>
      </w:r>
      <w:r>
        <w:rPr>
          <w:rFonts w:ascii="Arial" w:hAnsi="Arial" w:cs="Arial"/>
          <w:sz w:val="24"/>
          <w:szCs w:val="24"/>
          <w:lang w:val="es-ES"/>
        </w:rPr>
        <w:t xml:space="preserve"> El presente R</w:t>
      </w:r>
      <w:r w:rsidR="005212B0" w:rsidRPr="00CB6F35">
        <w:rPr>
          <w:rFonts w:ascii="Arial" w:hAnsi="Arial" w:cs="Arial"/>
          <w:sz w:val="24"/>
          <w:szCs w:val="24"/>
          <w:lang w:val="es-ES"/>
        </w:rPr>
        <w:t>eglamento tiene por objeto establecer un marco regulatorio que permita:</w:t>
      </w:r>
    </w:p>
    <w:p w:rsidR="00CB6F35" w:rsidRPr="00CB6F35" w:rsidRDefault="00CB6F35" w:rsidP="0060357A">
      <w:pPr>
        <w:pStyle w:val="Sinespaciado"/>
        <w:jc w:val="both"/>
        <w:rPr>
          <w:rFonts w:ascii="Arial" w:hAnsi="Arial" w:cs="Arial"/>
          <w:sz w:val="24"/>
          <w:szCs w:val="24"/>
          <w:lang w:val="es-ES"/>
        </w:rPr>
      </w:pPr>
    </w:p>
    <w:p w:rsidR="005212B0" w:rsidRPr="00CB6F35" w:rsidRDefault="005212B0" w:rsidP="0060357A">
      <w:pPr>
        <w:pStyle w:val="Sinespaciado"/>
        <w:numPr>
          <w:ilvl w:val="0"/>
          <w:numId w:val="1"/>
        </w:numPr>
        <w:jc w:val="both"/>
        <w:rPr>
          <w:rFonts w:ascii="Arial" w:hAnsi="Arial" w:cs="Arial"/>
          <w:sz w:val="24"/>
          <w:szCs w:val="24"/>
          <w:lang w:val="es-ES"/>
        </w:rPr>
      </w:pPr>
      <w:r w:rsidRPr="00CB6F35">
        <w:rPr>
          <w:rFonts w:ascii="Arial" w:hAnsi="Arial" w:cs="Arial"/>
          <w:sz w:val="24"/>
          <w:szCs w:val="24"/>
          <w:lang w:val="es-ES"/>
        </w:rPr>
        <w:t>Generar proyectos y programas para la conservación, mejoramiento, protección, promoción y aprovechamient</w:t>
      </w:r>
      <w:r w:rsidR="00486EFA">
        <w:rPr>
          <w:rFonts w:ascii="Arial" w:hAnsi="Arial" w:cs="Arial"/>
          <w:sz w:val="24"/>
          <w:szCs w:val="24"/>
          <w:lang w:val="es-ES"/>
        </w:rPr>
        <w:t>o de los recursos y atractivos T</w:t>
      </w:r>
      <w:r w:rsidRPr="00CB6F35">
        <w:rPr>
          <w:rFonts w:ascii="Arial" w:hAnsi="Arial" w:cs="Arial"/>
          <w:sz w:val="24"/>
          <w:szCs w:val="24"/>
          <w:lang w:val="es-ES"/>
        </w:rPr>
        <w:t xml:space="preserve">urísticos </w:t>
      </w:r>
      <w:r w:rsidR="00CB6F35">
        <w:rPr>
          <w:rFonts w:ascii="Arial" w:hAnsi="Arial" w:cs="Arial"/>
          <w:sz w:val="24"/>
          <w:szCs w:val="24"/>
          <w:lang w:val="es-ES"/>
        </w:rPr>
        <w:t>del M</w:t>
      </w:r>
      <w:r w:rsidRPr="00CB6F35">
        <w:rPr>
          <w:rFonts w:ascii="Arial" w:hAnsi="Arial" w:cs="Arial"/>
          <w:sz w:val="24"/>
          <w:szCs w:val="24"/>
          <w:lang w:val="es-ES"/>
        </w:rPr>
        <w:t>unicipio, preservando el equilibrio ecológico y social de los lugares de que se trate;</w:t>
      </w:r>
    </w:p>
    <w:p w:rsidR="00380622" w:rsidRPr="00CB6F35" w:rsidRDefault="00380622" w:rsidP="0060357A">
      <w:pPr>
        <w:pStyle w:val="Sinespaciado"/>
        <w:ind w:left="1080"/>
        <w:jc w:val="both"/>
        <w:rPr>
          <w:rFonts w:ascii="Arial" w:hAnsi="Arial" w:cs="Arial"/>
          <w:sz w:val="24"/>
          <w:szCs w:val="24"/>
          <w:lang w:val="es-ES"/>
        </w:rPr>
      </w:pPr>
    </w:p>
    <w:p w:rsidR="005212B0" w:rsidRPr="00CB6F35" w:rsidRDefault="00380622" w:rsidP="0060357A">
      <w:pPr>
        <w:pStyle w:val="Sinespaciado"/>
        <w:numPr>
          <w:ilvl w:val="0"/>
          <w:numId w:val="1"/>
        </w:numPr>
        <w:jc w:val="both"/>
        <w:rPr>
          <w:rFonts w:ascii="Arial" w:hAnsi="Arial" w:cs="Arial"/>
          <w:sz w:val="24"/>
          <w:szCs w:val="24"/>
          <w:lang w:val="es-ES"/>
        </w:rPr>
      </w:pPr>
      <w:r w:rsidRPr="00CB6F35">
        <w:rPr>
          <w:rFonts w:ascii="Arial" w:hAnsi="Arial" w:cs="Arial"/>
          <w:sz w:val="24"/>
          <w:szCs w:val="24"/>
          <w:lang w:val="es-ES"/>
        </w:rPr>
        <w:t>Fomentar de manera prioritaria las acciones de planeación, programación, capacitación, concertación, verificación y vigilancia del desa</w:t>
      </w:r>
      <w:r w:rsidR="00486EFA">
        <w:rPr>
          <w:rFonts w:ascii="Arial" w:hAnsi="Arial" w:cs="Arial"/>
          <w:sz w:val="24"/>
          <w:szCs w:val="24"/>
          <w:lang w:val="es-ES"/>
        </w:rPr>
        <w:t>rrollo T</w:t>
      </w:r>
      <w:r w:rsidR="00313520">
        <w:rPr>
          <w:rFonts w:ascii="Arial" w:hAnsi="Arial" w:cs="Arial"/>
          <w:sz w:val="24"/>
          <w:szCs w:val="24"/>
          <w:lang w:val="es-ES"/>
        </w:rPr>
        <w:t>urístico de Tizapán el A</w:t>
      </w:r>
      <w:r w:rsidRPr="00CB6F35">
        <w:rPr>
          <w:rFonts w:ascii="Arial" w:hAnsi="Arial" w:cs="Arial"/>
          <w:sz w:val="24"/>
          <w:szCs w:val="24"/>
          <w:lang w:val="es-ES"/>
        </w:rPr>
        <w:t>lto, Jalisco.</w:t>
      </w:r>
    </w:p>
    <w:p w:rsidR="00380622" w:rsidRPr="00CB6F35" w:rsidRDefault="00380622" w:rsidP="0060357A">
      <w:pPr>
        <w:pStyle w:val="Prrafodelista"/>
        <w:spacing w:after="0" w:line="240" w:lineRule="auto"/>
        <w:jc w:val="both"/>
        <w:rPr>
          <w:rFonts w:ascii="Arial" w:hAnsi="Arial" w:cs="Arial"/>
          <w:sz w:val="24"/>
          <w:szCs w:val="24"/>
          <w:lang w:val="es-ES"/>
        </w:rPr>
      </w:pPr>
    </w:p>
    <w:p w:rsidR="00380622" w:rsidRPr="00CB6F35" w:rsidRDefault="00380622" w:rsidP="0060357A">
      <w:pPr>
        <w:pStyle w:val="Sinespaciado"/>
        <w:numPr>
          <w:ilvl w:val="0"/>
          <w:numId w:val="1"/>
        </w:numPr>
        <w:jc w:val="both"/>
        <w:rPr>
          <w:rFonts w:ascii="Arial" w:hAnsi="Arial" w:cs="Arial"/>
          <w:sz w:val="24"/>
          <w:szCs w:val="24"/>
          <w:lang w:val="es-ES"/>
        </w:rPr>
      </w:pPr>
      <w:r w:rsidRPr="00CB6F35">
        <w:rPr>
          <w:rFonts w:ascii="Arial" w:hAnsi="Arial" w:cs="Arial"/>
          <w:sz w:val="24"/>
          <w:szCs w:val="24"/>
          <w:lang w:val="es-ES"/>
        </w:rPr>
        <w:lastRenderedPageBreak/>
        <w:t xml:space="preserve">Orientar con información </w:t>
      </w:r>
      <w:r w:rsidR="006C4C9A" w:rsidRPr="00CB6F35">
        <w:rPr>
          <w:rFonts w:ascii="Arial" w:hAnsi="Arial" w:cs="Arial"/>
          <w:sz w:val="24"/>
          <w:szCs w:val="24"/>
          <w:lang w:val="es-ES"/>
        </w:rPr>
        <w:t>actualizada a los turistas, cualquiera que sea se procedencia;</w:t>
      </w:r>
    </w:p>
    <w:p w:rsidR="006C4C9A" w:rsidRPr="00CB6F35" w:rsidRDefault="006C4C9A" w:rsidP="0060357A">
      <w:pPr>
        <w:pStyle w:val="Prrafodelista"/>
        <w:spacing w:after="0" w:line="240" w:lineRule="auto"/>
        <w:jc w:val="both"/>
        <w:rPr>
          <w:rFonts w:ascii="Arial" w:hAnsi="Arial" w:cs="Arial"/>
          <w:sz w:val="24"/>
          <w:szCs w:val="24"/>
          <w:lang w:val="es-ES"/>
        </w:rPr>
      </w:pPr>
    </w:p>
    <w:p w:rsidR="0069632B" w:rsidRDefault="006C4C9A" w:rsidP="0060357A">
      <w:pPr>
        <w:pStyle w:val="Sinespaciado"/>
        <w:numPr>
          <w:ilvl w:val="0"/>
          <w:numId w:val="1"/>
        </w:numPr>
        <w:jc w:val="both"/>
        <w:rPr>
          <w:rFonts w:ascii="Arial" w:hAnsi="Arial" w:cs="Arial"/>
          <w:sz w:val="24"/>
          <w:szCs w:val="24"/>
          <w:lang w:val="es-ES"/>
        </w:rPr>
      </w:pPr>
      <w:r w:rsidRPr="00CB6F35">
        <w:rPr>
          <w:rFonts w:ascii="Arial" w:hAnsi="Arial" w:cs="Arial"/>
          <w:sz w:val="24"/>
          <w:szCs w:val="24"/>
          <w:lang w:val="es-ES"/>
        </w:rPr>
        <w:t>Apoyar al mejoramiento de la calidad de los servicios turísticos, con capacitación e información para los portadores de estos servicios.</w:t>
      </w:r>
    </w:p>
    <w:p w:rsidR="0069632B" w:rsidRDefault="0069632B" w:rsidP="0060357A">
      <w:pPr>
        <w:pStyle w:val="Prrafodelista"/>
        <w:spacing w:after="0" w:line="240" w:lineRule="auto"/>
        <w:rPr>
          <w:rFonts w:ascii="Arial" w:hAnsi="Arial" w:cs="Arial"/>
          <w:sz w:val="24"/>
          <w:szCs w:val="24"/>
          <w:lang w:val="es-ES"/>
        </w:rPr>
      </w:pPr>
    </w:p>
    <w:p w:rsidR="006C4C9A" w:rsidRPr="0069632B" w:rsidRDefault="006C4C9A" w:rsidP="0060357A">
      <w:pPr>
        <w:pStyle w:val="Sinespaciado"/>
        <w:numPr>
          <w:ilvl w:val="0"/>
          <w:numId w:val="1"/>
        </w:numPr>
        <w:jc w:val="both"/>
        <w:rPr>
          <w:rFonts w:ascii="Arial" w:hAnsi="Arial" w:cs="Arial"/>
          <w:sz w:val="24"/>
          <w:szCs w:val="24"/>
          <w:lang w:val="es-ES"/>
        </w:rPr>
      </w:pPr>
      <w:r w:rsidRPr="0069632B">
        <w:rPr>
          <w:rFonts w:ascii="Arial" w:hAnsi="Arial" w:cs="Arial"/>
          <w:sz w:val="24"/>
          <w:szCs w:val="24"/>
          <w:lang w:val="es-ES"/>
        </w:rPr>
        <w:t>Fomentar la inversión de capitales nacionales y extranjeros, a través del manejo de una cartera de proyectos viables que contemplen el crecimiento de la oferta turística existente en nue</w:t>
      </w:r>
      <w:r w:rsidR="002B243A" w:rsidRPr="0069632B">
        <w:rPr>
          <w:rFonts w:ascii="Arial" w:hAnsi="Arial" w:cs="Arial"/>
          <w:sz w:val="24"/>
          <w:szCs w:val="24"/>
          <w:lang w:val="es-ES"/>
        </w:rPr>
        <w:t>stro M</w:t>
      </w:r>
      <w:r w:rsidRPr="0069632B">
        <w:rPr>
          <w:rFonts w:ascii="Arial" w:hAnsi="Arial" w:cs="Arial"/>
          <w:sz w:val="24"/>
          <w:szCs w:val="24"/>
          <w:lang w:val="es-ES"/>
        </w:rPr>
        <w:t>unicipio.</w:t>
      </w:r>
    </w:p>
    <w:p w:rsidR="006C4C9A" w:rsidRPr="00CB6F35" w:rsidRDefault="006C4C9A" w:rsidP="0060357A">
      <w:pPr>
        <w:pStyle w:val="Prrafodelista"/>
        <w:spacing w:after="0" w:line="240" w:lineRule="auto"/>
        <w:jc w:val="both"/>
        <w:rPr>
          <w:rFonts w:ascii="Arial" w:hAnsi="Arial" w:cs="Arial"/>
          <w:sz w:val="24"/>
          <w:szCs w:val="24"/>
          <w:lang w:val="es-ES"/>
        </w:rPr>
      </w:pPr>
    </w:p>
    <w:p w:rsidR="006C4C9A" w:rsidRPr="00CB6F35" w:rsidRDefault="006C4C9A" w:rsidP="0060357A">
      <w:pPr>
        <w:pStyle w:val="Sinespaciado"/>
        <w:numPr>
          <w:ilvl w:val="0"/>
          <w:numId w:val="1"/>
        </w:numPr>
        <w:jc w:val="both"/>
        <w:rPr>
          <w:rFonts w:ascii="Arial" w:hAnsi="Arial" w:cs="Arial"/>
          <w:sz w:val="24"/>
          <w:szCs w:val="24"/>
          <w:lang w:val="es-ES"/>
        </w:rPr>
      </w:pPr>
      <w:r w:rsidRPr="00CB6F35">
        <w:rPr>
          <w:rFonts w:ascii="Arial" w:hAnsi="Arial" w:cs="Arial"/>
          <w:sz w:val="24"/>
          <w:szCs w:val="24"/>
          <w:lang w:val="es-ES"/>
        </w:rPr>
        <w:t>Propiciar los mecanismos para la participación del sector privado y social en el cumplimiento de los objetivos de este</w:t>
      </w:r>
      <w:r w:rsidR="00486EFA">
        <w:rPr>
          <w:rFonts w:ascii="Arial" w:hAnsi="Arial" w:cs="Arial"/>
          <w:sz w:val="24"/>
          <w:szCs w:val="24"/>
          <w:lang w:val="es-ES"/>
        </w:rPr>
        <w:t xml:space="preserve"> R</w:t>
      </w:r>
      <w:r w:rsidR="00A44CE2" w:rsidRPr="00CB6F35">
        <w:rPr>
          <w:rFonts w:ascii="Arial" w:hAnsi="Arial" w:cs="Arial"/>
          <w:sz w:val="24"/>
          <w:szCs w:val="24"/>
          <w:lang w:val="es-ES"/>
        </w:rPr>
        <w:t>eglamento, a través de la creación</w:t>
      </w:r>
      <w:r w:rsidR="002B243A">
        <w:rPr>
          <w:rFonts w:ascii="Arial" w:hAnsi="Arial" w:cs="Arial"/>
          <w:sz w:val="24"/>
          <w:szCs w:val="24"/>
          <w:lang w:val="es-ES"/>
        </w:rPr>
        <w:t xml:space="preserve"> del Consejo Consultivo de Turis</w:t>
      </w:r>
      <w:r w:rsidR="00313520">
        <w:rPr>
          <w:rFonts w:ascii="Arial" w:hAnsi="Arial" w:cs="Arial"/>
          <w:sz w:val="24"/>
          <w:szCs w:val="24"/>
          <w:lang w:val="es-ES"/>
        </w:rPr>
        <w:t>mo del Municipio de Tizapán el A</w:t>
      </w:r>
      <w:r w:rsidR="002B243A">
        <w:rPr>
          <w:rFonts w:ascii="Arial" w:hAnsi="Arial" w:cs="Arial"/>
          <w:sz w:val="24"/>
          <w:szCs w:val="24"/>
          <w:lang w:val="es-ES"/>
        </w:rPr>
        <w:t>lto, J</w:t>
      </w:r>
      <w:r w:rsidR="00A44CE2" w:rsidRPr="00CB6F35">
        <w:rPr>
          <w:rFonts w:ascii="Arial" w:hAnsi="Arial" w:cs="Arial"/>
          <w:sz w:val="24"/>
          <w:szCs w:val="24"/>
          <w:lang w:val="es-ES"/>
        </w:rPr>
        <w:t>al</w:t>
      </w:r>
      <w:r w:rsidR="002B243A">
        <w:rPr>
          <w:rFonts w:ascii="Arial" w:hAnsi="Arial" w:cs="Arial"/>
          <w:sz w:val="24"/>
          <w:szCs w:val="24"/>
          <w:lang w:val="es-ES"/>
        </w:rPr>
        <w:t>isco</w:t>
      </w:r>
      <w:r w:rsidR="00A44CE2" w:rsidRPr="00CB6F35">
        <w:rPr>
          <w:rFonts w:ascii="Arial" w:hAnsi="Arial" w:cs="Arial"/>
          <w:sz w:val="24"/>
          <w:szCs w:val="24"/>
          <w:lang w:val="es-ES"/>
        </w:rPr>
        <w:t>. para propon</w:t>
      </w:r>
      <w:r w:rsidR="002B243A">
        <w:rPr>
          <w:rFonts w:ascii="Arial" w:hAnsi="Arial" w:cs="Arial"/>
          <w:sz w:val="24"/>
          <w:szCs w:val="24"/>
          <w:lang w:val="es-ES"/>
        </w:rPr>
        <w:t>er al A</w:t>
      </w:r>
      <w:r w:rsidR="00A44CE2" w:rsidRPr="00CB6F35">
        <w:rPr>
          <w:rFonts w:ascii="Arial" w:hAnsi="Arial" w:cs="Arial"/>
          <w:sz w:val="24"/>
          <w:szCs w:val="24"/>
          <w:lang w:val="es-ES"/>
        </w:rPr>
        <w:t>yuntamiento la celebración de convenios y dar continuidad a los proyectos, acciones programas y acuerdos de colaboración.</w:t>
      </w:r>
    </w:p>
    <w:p w:rsidR="006C4C9A" w:rsidRPr="00CB6F35" w:rsidRDefault="006C4C9A" w:rsidP="0060357A">
      <w:pPr>
        <w:pStyle w:val="Prrafodelista"/>
        <w:spacing w:after="0" w:line="240" w:lineRule="auto"/>
        <w:jc w:val="both"/>
        <w:rPr>
          <w:rFonts w:ascii="Arial" w:hAnsi="Arial" w:cs="Arial"/>
          <w:sz w:val="24"/>
          <w:szCs w:val="24"/>
          <w:lang w:val="es-ES"/>
        </w:rPr>
      </w:pPr>
    </w:p>
    <w:p w:rsidR="006C4C9A" w:rsidRPr="00CB6F35" w:rsidRDefault="00A44CE2" w:rsidP="0060357A">
      <w:pPr>
        <w:pStyle w:val="Sinespaciado"/>
        <w:numPr>
          <w:ilvl w:val="0"/>
          <w:numId w:val="1"/>
        </w:numPr>
        <w:jc w:val="both"/>
        <w:rPr>
          <w:rFonts w:ascii="Arial" w:hAnsi="Arial" w:cs="Arial"/>
          <w:sz w:val="24"/>
          <w:szCs w:val="24"/>
          <w:lang w:val="es-ES"/>
        </w:rPr>
      </w:pPr>
      <w:r w:rsidRPr="00CB6F35">
        <w:rPr>
          <w:rFonts w:ascii="Arial" w:hAnsi="Arial" w:cs="Arial"/>
          <w:sz w:val="24"/>
          <w:szCs w:val="24"/>
          <w:lang w:val="es-ES"/>
        </w:rPr>
        <w:t>Promover el Turism</w:t>
      </w:r>
      <w:r w:rsidR="00486EFA">
        <w:rPr>
          <w:rFonts w:ascii="Arial" w:hAnsi="Arial" w:cs="Arial"/>
          <w:sz w:val="24"/>
          <w:szCs w:val="24"/>
          <w:lang w:val="es-ES"/>
        </w:rPr>
        <w:t>o, coadyuvando a fortalecer el Patrimonio H</w:t>
      </w:r>
      <w:r w:rsidRPr="00CB6F35">
        <w:rPr>
          <w:rFonts w:ascii="Arial" w:hAnsi="Arial" w:cs="Arial"/>
          <w:sz w:val="24"/>
          <w:szCs w:val="24"/>
          <w:lang w:val="es-ES"/>
        </w:rPr>
        <w:t>istórico y cultural del Municipio, utilizando los medios de comunicación propuestos por el Consejo Consultivo de Turismo del Municipio de Tizapán el Alto, Jalisco.</w:t>
      </w:r>
    </w:p>
    <w:p w:rsidR="00A44CE2" w:rsidRPr="00CB6F35" w:rsidRDefault="00A44CE2" w:rsidP="0060357A">
      <w:pPr>
        <w:pStyle w:val="Prrafodelista"/>
        <w:spacing w:after="0" w:line="240" w:lineRule="auto"/>
        <w:jc w:val="both"/>
        <w:rPr>
          <w:rFonts w:ascii="Arial" w:hAnsi="Arial" w:cs="Arial"/>
          <w:sz w:val="24"/>
          <w:szCs w:val="24"/>
          <w:lang w:val="es-ES"/>
        </w:rPr>
      </w:pPr>
    </w:p>
    <w:p w:rsidR="00A44CE2" w:rsidRPr="00CB6F35" w:rsidRDefault="00A44CE2" w:rsidP="0060357A">
      <w:pPr>
        <w:pStyle w:val="Sinespaciado"/>
        <w:numPr>
          <w:ilvl w:val="0"/>
          <w:numId w:val="1"/>
        </w:numPr>
        <w:jc w:val="both"/>
        <w:rPr>
          <w:rFonts w:ascii="Arial" w:hAnsi="Arial" w:cs="Arial"/>
          <w:sz w:val="24"/>
          <w:szCs w:val="24"/>
          <w:lang w:val="es-ES"/>
        </w:rPr>
      </w:pPr>
      <w:r w:rsidRPr="00CB6F35">
        <w:rPr>
          <w:rFonts w:ascii="Arial" w:hAnsi="Arial" w:cs="Arial"/>
          <w:sz w:val="24"/>
          <w:szCs w:val="24"/>
          <w:lang w:val="es-ES"/>
        </w:rPr>
        <w:t>Ordenar la actividad turística , a través de la creación del registro de los prestadores de servicios turísticos, así como las declaratorias de Zonas de Desarrollo Turístico</w:t>
      </w:r>
      <w:r w:rsidR="00486EFA">
        <w:rPr>
          <w:rFonts w:ascii="Arial" w:hAnsi="Arial" w:cs="Arial"/>
          <w:sz w:val="24"/>
          <w:szCs w:val="24"/>
          <w:lang w:val="es-ES"/>
        </w:rPr>
        <w:t xml:space="preserve"> del Municipio a través del T</w:t>
      </w:r>
      <w:r w:rsidR="003A2CED" w:rsidRPr="00CB6F35">
        <w:rPr>
          <w:rFonts w:ascii="Arial" w:hAnsi="Arial" w:cs="Arial"/>
          <w:sz w:val="24"/>
          <w:szCs w:val="24"/>
          <w:lang w:val="es-ES"/>
        </w:rPr>
        <w:t>urismo; y</w:t>
      </w:r>
    </w:p>
    <w:p w:rsidR="003A2CED" w:rsidRPr="00CB6F35" w:rsidRDefault="003A2CED" w:rsidP="0060357A">
      <w:pPr>
        <w:pStyle w:val="Prrafodelista"/>
        <w:spacing w:after="0" w:line="240" w:lineRule="auto"/>
        <w:jc w:val="both"/>
        <w:rPr>
          <w:rFonts w:ascii="Arial" w:hAnsi="Arial" w:cs="Arial"/>
          <w:sz w:val="24"/>
          <w:szCs w:val="24"/>
          <w:lang w:val="es-ES"/>
        </w:rPr>
      </w:pPr>
    </w:p>
    <w:p w:rsidR="003A2CED" w:rsidRPr="00CB6F35" w:rsidRDefault="003A2CED" w:rsidP="0060357A">
      <w:pPr>
        <w:pStyle w:val="Sinespaciado"/>
        <w:numPr>
          <w:ilvl w:val="0"/>
          <w:numId w:val="1"/>
        </w:numPr>
        <w:jc w:val="both"/>
        <w:rPr>
          <w:rFonts w:ascii="Arial" w:hAnsi="Arial" w:cs="Arial"/>
          <w:sz w:val="24"/>
          <w:szCs w:val="24"/>
          <w:lang w:val="es-ES"/>
        </w:rPr>
      </w:pPr>
      <w:r w:rsidRPr="00CB6F35">
        <w:rPr>
          <w:rFonts w:ascii="Arial" w:hAnsi="Arial" w:cs="Arial"/>
          <w:sz w:val="24"/>
          <w:szCs w:val="24"/>
          <w:lang w:val="es-ES"/>
        </w:rPr>
        <w:t>Coadyuvar a fortalecer el desarrollo turístico del Municipio de Tizapán el Alto, Jal. con el propósito de elevar el nivel de vida económico, social y cultural de los habitantes del Municipio, a través del turismo; y</w:t>
      </w:r>
    </w:p>
    <w:p w:rsidR="003A2CED" w:rsidRPr="00CB6F35" w:rsidRDefault="003A2CED" w:rsidP="0060357A">
      <w:pPr>
        <w:pStyle w:val="Prrafodelista"/>
        <w:spacing w:after="0" w:line="240" w:lineRule="auto"/>
        <w:jc w:val="both"/>
        <w:rPr>
          <w:rFonts w:ascii="Arial" w:hAnsi="Arial" w:cs="Arial"/>
          <w:sz w:val="24"/>
          <w:szCs w:val="24"/>
          <w:lang w:val="es-ES"/>
        </w:rPr>
      </w:pPr>
    </w:p>
    <w:p w:rsidR="003A2CED" w:rsidRPr="00CB6F35" w:rsidRDefault="003A2CED" w:rsidP="0060357A">
      <w:pPr>
        <w:pStyle w:val="Sinespaciado"/>
        <w:numPr>
          <w:ilvl w:val="0"/>
          <w:numId w:val="1"/>
        </w:numPr>
        <w:jc w:val="both"/>
        <w:rPr>
          <w:rFonts w:ascii="Arial" w:hAnsi="Arial" w:cs="Arial"/>
          <w:sz w:val="24"/>
          <w:szCs w:val="24"/>
          <w:lang w:val="es-ES"/>
        </w:rPr>
      </w:pPr>
      <w:r w:rsidRPr="00CB6F35">
        <w:rPr>
          <w:rFonts w:ascii="Arial" w:hAnsi="Arial" w:cs="Arial"/>
          <w:sz w:val="24"/>
          <w:szCs w:val="24"/>
          <w:lang w:val="es-ES"/>
        </w:rPr>
        <w:t>Establecer la coordinación con las dependencias del Municipio para la aplicación y cumplimiento de los objetivos de este Reglamento, así como con autoridades estatales y federales y agentes económicos.</w:t>
      </w:r>
    </w:p>
    <w:p w:rsidR="0086441C" w:rsidRDefault="0086441C" w:rsidP="0060357A">
      <w:pPr>
        <w:pStyle w:val="Sinespaciado"/>
        <w:jc w:val="both"/>
        <w:rPr>
          <w:rFonts w:ascii="Arial" w:hAnsi="Arial" w:cs="Arial"/>
          <w:sz w:val="24"/>
          <w:szCs w:val="24"/>
          <w:lang w:val="es-ES"/>
        </w:rPr>
      </w:pPr>
    </w:p>
    <w:p w:rsidR="003A2CED" w:rsidRPr="00CB6F35" w:rsidRDefault="003A2CED" w:rsidP="0060357A">
      <w:pPr>
        <w:pStyle w:val="Sinespaciado"/>
        <w:jc w:val="both"/>
        <w:rPr>
          <w:rFonts w:ascii="Arial" w:hAnsi="Arial" w:cs="Arial"/>
          <w:sz w:val="24"/>
          <w:szCs w:val="24"/>
          <w:lang w:val="es-ES"/>
        </w:rPr>
      </w:pPr>
      <w:r w:rsidRPr="0086441C">
        <w:rPr>
          <w:rFonts w:ascii="Arial" w:hAnsi="Arial" w:cs="Arial"/>
          <w:b/>
          <w:sz w:val="24"/>
          <w:szCs w:val="24"/>
          <w:lang w:val="es-ES"/>
        </w:rPr>
        <w:t>ARTÍCULO 4.</w:t>
      </w:r>
      <w:r w:rsidRPr="00CB6F35">
        <w:rPr>
          <w:rFonts w:ascii="Arial" w:hAnsi="Arial" w:cs="Arial"/>
          <w:sz w:val="24"/>
          <w:szCs w:val="24"/>
          <w:lang w:val="es-ES"/>
        </w:rPr>
        <w:t xml:space="preserve"> Para efectos de este Reglamento, se entenderá por:</w:t>
      </w:r>
    </w:p>
    <w:p w:rsidR="003A2CED" w:rsidRPr="00CB6F35" w:rsidRDefault="003A2CED" w:rsidP="0060357A">
      <w:pPr>
        <w:pStyle w:val="Sinespaciado"/>
        <w:jc w:val="both"/>
        <w:rPr>
          <w:rFonts w:ascii="Arial" w:hAnsi="Arial" w:cs="Arial"/>
          <w:sz w:val="24"/>
          <w:szCs w:val="24"/>
          <w:lang w:val="es-ES"/>
        </w:rPr>
      </w:pPr>
    </w:p>
    <w:p w:rsidR="003A2CED" w:rsidRDefault="003A2CED" w:rsidP="0060357A">
      <w:pPr>
        <w:pStyle w:val="Sinespaciado"/>
        <w:numPr>
          <w:ilvl w:val="0"/>
          <w:numId w:val="2"/>
        </w:numPr>
        <w:jc w:val="both"/>
        <w:rPr>
          <w:rFonts w:ascii="Arial" w:hAnsi="Arial" w:cs="Arial"/>
          <w:sz w:val="24"/>
          <w:szCs w:val="24"/>
          <w:lang w:val="es-ES"/>
        </w:rPr>
      </w:pPr>
      <w:r w:rsidRPr="00CB6F35">
        <w:rPr>
          <w:rFonts w:ascii="Arial" w:hAnsi="Arial" w:cs="Arial"/>
          <w:sz w:val="24"/>
          <w:szCs w:val="24"/>
          <w:lang w:val="es-ES"/>
        </w:rPr>
        <w:t xml:space="preserve">Ayuntamiento: </w:t>
      </w:r>
      <w:r w:rsidR="0064172C">
        <w:rPr>
          <w:rFonts w:ascii="Arial" w:hAnsi="Arial" w:cs="Arial"/>
          <w:sz w:val="24"/>
          <w:szCs w:val="24"/>
          <w:lang w:val="es-ES"/>
        </w:rPr>
        <w:t>a</w:t>
      </w:r>
      <w:r w:rsidRPr="00CB6F35">
        <w:rPr>
          <w:rFonts w:ascii="Arial" w:hAnsi="Arial" w:cs="Arial"/>
          <w:sz w:val="24"/>
          <w:szCs w:val="24"/>
          <w:lang w:val="es-ES"/>
        </w:rPr>
        <w:t>l Honorable Ayuntamiento Constitucional de Tizapán el Alto, Jalisco.</w:t>
      </w:r>
    </w:p>
    <w:p w:rsidR="002B243A" w:rsidRPr="00CB6F35" w:rsidRDefault="002B243A" w:rsidP="0060357A">
      <w:pPr>
        <w:pStyle w:val="Sinespaciado"/>
        <w:ind w:left="1080"/>
        <w:jc w:val="both"/>
        <w:rPr>
          <w:rFonts w:ascii="Arial" w:hAnsi="Arial" w:cs="Arial"/>
          <w:sz w:val="24"/>
          <w:szCs w:val="24"/>
          <w:lang w:val="es-ES"/>
        </w:rPr>
      </w:pPr>
    </w:p>
    <w:p w:rsidR="003A2CED" w:rsidRDefault="003A2CED" w:rsidP="0060357A">
      <w:pPr>
        <w:pStyle w:val="Sinespaciado"/>
        <w:numPr>
          <w:ilvl w:val="0"/>
          <w:numId w:val="2"/>
        </w:numPr>
        <w:jc w:val="both"/>
        <w:rPr>
          <w:rFonts w:ascii="Arial" w:hAnsi="Arial" w:cs="Arial"/>
          <w:sz w:val="24"/>
          <w:szCs w:val="24"/>
          <w:lang w:val="es-ES"/>
        </w:rPr>
      </w:pPr>
      <w:r w:rsidRPr="00CB6F35">
        <w:rPr>
          <w:rFonts w:ascii="Arial" w:hAnsi="Arial" w:cs="Arial"/>
          <w:sz w:val="24"/>
          <w:szCs w:val="24"/>
          <w:lang w:val="es-ES"/>
        </w:rPr>
        <w:t xml:space="preserve">Consejo Consultivo: </w:t>
      </w:r>
      <w:r w:rsidR="0064172C">
        <w:rPr>
          <w:rFonts w:ascii="Arial" w:hAnsi="Arial" w:cs="Arial"/>
          <w:sz w:val="24"/>
          <w:szCs w:val="24"/>
          <w:lang w:val="es-ES"/>
        </w:rPr>
        <w:t>a</w:t>
      </w:r>
      <w:r w:rsidRPr="00CB6F35">
        <w:rPr>
          <w:rFonts w:ascii="Arial" w:hAnsi="Arial" w:cs="Arial"/>
          <w:sz w:val="24"/>
          <w:szCs w:val="24"/>
          <w:lang w:val="es-ES"/>
        </w:rPr>
        <w:t>l Consejo Consultivo de Turismo del Municipio de Tizapán el Alto, Jalisco.</w:t>
      </w:r>
    </w:p>
    <w:p w:rsidR="002B243A" w:rsidRPr="00CB6F35" w:rsidRDefault="002B243A" w:rsidP="0060357A">
      <w:pPr>
        <w:pStyle w:val="Sinespaciado"/>
        <w:ind w:left="1080"/>
        <w:jc w:val="both"/>
        <w:rPr>
          <w:rFonts w:ascii="Arial" w:hAnsi="Arial" w:cs="Arial"/>
          <w:sz w:val="24"/>
          <w:szCs w:val="24"/>
          <w:lang w:val="es-ES"/>
        </w:rPr>
      </w:pPr>
    </w:p>
    <w:p w:rsidR="003A2CED" w:rsidRDefault="002B243A" w:rsidP="0060357A">
      <w:pPr>
        <w:pStyle w:val="Sinespaciado"/>
        <w:numPr>
          <w:ilvl w:val="0"/>
          <w:numId w:val="2"/>
        </w:numPr>
        <w:jc w:val="both"/>
        <w:rPr>
          <w:rFonts w:ascii="Arial" w:hAnsi="Arial" w:cs="Arial"/>
          <w:sz w:val="24"/>
          <w:szCs w:val="24"/>
          <w:lang w:val="es-ES"/>
        </w:rPr>
      </w:pPr>
      <w:r>
        <w:rPr>
          <w:rFonts w:ascii="Arial" w:hAnsi="Arial" w:cs="Arial"/>
          <w:sz w:val="24"/>
          <w:szCs w:val="24"/>
          <w:lang w:val="es-ES"/>
        </w:rPr>
        <w:t>D</w:t>
      </w:r>
      <w:r w:rsidRPr="00CB6F35">
        <w:rPr>
          <w:rFonts w:ascii="Arial" w:hAnsi="Arial" w:cs="Arial"/>
          <w:sz w:val="24"/>
          <w:szCs w:val="24"/>
          <w:lang w:val="es-ES"/>
        </w:rPr>
        <w:t>irección</w:t>
      </w:r>
      <w:r w:rsidR="003A2CED" w:rsidRPr="00CB6F35">
        <w:rPr>
          <w:rFonts w:ascii="Arial" w:hAnsi="Arial" w:cs="Arial"/>
          <w:sz w:val="24"/>
          <w:szCs w:val="24"/>
          <w:lang w:val="es-ES"/>
        </w:rPr>
        <w:t xml:space="preserve">.  La </w:t>
      </w:r>
      <w:r>
        <w:rPr>
          <w:rFonts w:ascii="Arial" w:hAnsi="Arial" w:cs="Arial"/>
          <w:sz w:val="24"/>
          <w:szCs w:val="24"/>
          <w:lang w:val="es-ES"/>
        </w:rPr>
        <w:t>D</w:t>
      </w:r>
      <w:r w:rsidR="003A2CED" w:rsidRPr="00CB6F35">
        <w:rPr>
          <w:rFonts w:ascii="Arial" w:hAnsi="Arial" w:cs="Arial"/>
          <w:sz w:val="24"/>
          <w:szCs w:val="24"/>
          <w:lang w:val="es-ES"/>
        </w:rPr>
        <w:t>irección</w:t>
      </w:r>
      <w:r>
        <w:rPr>
          <w:rFonts w:ascii="Arial" w:hAnsi="Arial" w:cs="Arial"/>
          <w:sz w:val="24"/>
          <w:szCs w:val="24"/>
          <w:lang w:val="es-ES"/>
        </w:rPr>
        <w:t xml:space="preserve"> de Turismo M</w:t>
      </w:r>
      <w:r w:rsidR="003A2CED" w:rsidRPr="00CB6F35">
        <w:rPr>
          <w:rFonts w:ascii="Arial" w:hAnsi="Arial" w:cs="Arial"/>
          <w:sz w:val="24"/>
          <w:szCs w:val="24"/>
          <w:lang w:val="es-ES"/>
        </w:rPr>
        <w:t xml:space="preserve">unicipal: en caso de no existir, lo que determine </w:t>
      </w:r>
      <w:r>
        <w:rPr>
          <w:rFonts w:ascii="Arial" w:hAnsi="Arial" w:cs="Arial"/>
          <w:sz w:val="24"/>
          <w:szCs w:val="24"/>
          <w:lang w:val="es-ES"/>
        </w:rPr>
        <w:t xml:space="preserve"> el H. A</w:t>
      </w:r>
      <w:r w:rsidR="00A008E4" w:rsidRPr="00CB6F35">
        <w:rPr>
          <w:rFonts w:ascii="Arial" w:hAnsi="Arial" w:cs="Arial"/>
          <w:sz w:val="24"/>
          <w:szCs w:val="24"/>
          <w:lang w:val="es-ES"/>
        </w:rPr>
        <w:t xml:space="preserve">yuntamiento, pudiendo ser </w:t>
      </w:r>
      <w:r>
        <w:rPr>
          <w:rFonts w:ascii="Arial" w:hAnsi="Arial" w:cs="Arial"/>
          <w:sz w:val="24"/>
          <w:szCs w:val="24"/>
          <w:lang w:val="es-ES"/>
        </w:rPr>
        <w:t>el departamento correspondiente.</w:t>
      </w:r>
    </w:p>
    <w:p w:rsidR="002B243A" w:rsidRPr="00CB6F35" w:rsidRDefault="002B243A" w:rsidP="0060357A">
      <w:pPr>
        <w:pStyle w:val="Sinespaciado"/>
        <w:ind w:left="1080"/>
        <w:jc w:val="both"/>
        <w:rPr>
          <w:rFonts w:ascii="Arial" w:hAnsi="Arial" w:cs="Arial"/>
          <w:sz w:val="24"/>
          <w:szCs w:val="24"/>
          <w:lang w:val="es-ES"/>
        </w:rPr>
      </w:pPr>
    </w:p>
    <w:p w:rsidR="00A008E4" w:rsidRDefault="00A008E4" w:rsidP="0060357A">
      <w:pPr>
        <w:pStyle w:val="Sinespaciado"/>
        <w:numPr>
          <w:ilvl w:val="0"/>
          <w:numId w:val="2"/>
        </w:numPr>
        <w:jc w:val="both"/>
        <w:rPr>
          <w:rFonts w:ascii="Arial" w:hAnsi="Arial" w:cs="Arial"/>
          <w:sz w:val="24"/>
          <w:szCs w:val="24"/>
          <w:lang w:val="es-ES"/>
        </w:rPr>
      </w:pPr>
      <w:r w:rsidRPr="00CB6F35">
        <w:rPr>
          <w:rFonts w:ascii="Arial" w:hAnsi="Arial" w:cs="Arial"/>
          <w:sz w:val="24"/>
          <w:szCs w:val="24"/>
          <w:lang w:val="es-ES"/>
        </w:rPr>
        <w:lastRenderedPageBreak/>
        <w:t>Prestador</w:t>
      </w:r>
      <w:r w:rsidR="002B243A">
        <w:rPr>
          <w:rFonts w:ascii="Arial" w:hAnsi="Arial" w:cs="Arial"/>
          <w:sz w:val="24"/>
          <w:szCs w:val="24"/>
          <w:lang w:val="es-ES"/>
        </w:rPr>
        <w:t xml:space="preserve"> de S</w:t>
      </w:r>
      <w:r w:rsidRPr="00CB6F35">
        <w:rPr>
          <w:rFonts w:ascii="Arial" w:hAnsi="Arial" w:cs="Arial"/>
          <w:sz w:val="24"/>
          <w:szCs w:val="24"/>
          <w:lang w:val="es-ES"/>
        </w:rPr>
        <w:t xml:space="preserve">ervicios </w:t>
      </w:r>
      <w:r w:rsidR="002B243A">
        <w:rPr>
          <w:rFonts w:ascii="Arial" w:hAnsi="Arial" w:cs="Arial"/>
          <w:sz w:val="24"/>
          <w:szCs w:val="24"/>
          <w:lang w:val="es-ES"/>
        </w:rPr>
        <w:t>T</w:t>
      </w:r>
      <w:r w:rsidRPr="00CB6F35">
        <w:rPr>
          <w:rFonts w:ascii="Arial" w:hAnsi="Arial" w:cs="Arial"/>
          <w:sz w:val="24"/>
          <w:szCs w:val="24"/>
          <w:lang w:val="es-ES"/>
        </w:rPr>
        <w:t>urísticos: la persona física o moral que habitualmente proporcione, intermedie o contrate con el turista la prestación remunerada de los s</w:t>
      </w:r>
      <w:r w:rsidR="00486EFA">
        <w:rPr>
          <w:rFonts w:ascii="Arial" w:hAnsi="Arial" w:cs="Arial"/>
          <w:sz w:val="24"/>
          <w:szCs w:val="24"/>
          <w:lang w:val="es-ES"/>
        </w:rPr>
        <w:t>ervicios a que se refiere este R</w:t>
      </w:r>
      <w:r w:rsidRPr="00CB6F35">
        <w:rPr>
          <w:rFonts w:ascii="Arial" w:hAnsi="Arial" w:cs="Arial"/>
          <w:sz w:val="24"/>
          <w:szCs w:val="24"/>
          <w:lang w:val="es-ES"/>
        </w:rPr>
        <w:t>eglamento.</w:t>
      </w:r>
    </w:p>
    <w:p w:rsidR="002B243A" w:rsidRPr="00CB6F35" w:rsidRDefault="002B243A" w:rsidP="0060357A">
      <w:pPr>
        <w:pStyle w:val="Sinespaciado"/>
        <w:ind w:left="1080"/>
        <w:jc w:val="both"/>
        <w:rPr>
          <w:rFonts w:ascii="Arial" w:hAnsi="Arial" w:cs="Arial"/>
          <w:sz w:val="24"/>
          <w:szCs w:val="24"/>
          <w:lang w:val="es-ES"/>
        </w:rPr>
      </w:pPr>
    </w:p>
    <w:p w:rsidR="00A008E4" w:rsidRDefault="00A008E4" w:rsidP="0060357A">
      <w:pPr>
        <w:pStyle w:val="Sinespaciado"/>
        <w:numPr>
          <w:ilvl w:val="0"/>
          <w:numId w:val="2"/>
        </w:numPr>
        <w:jc w:val="both"/>
        <w:rPr>
          <w:rFonts w:ascii="Arial" w:hAnsi="Arial" w:cs="Arial"/>
          <w:sz w:val="24"/>
          <w:szCs w:val="24"/>
          <w:lang w:val="es-ES"/>
        </w:rPr>
      </w:pPr>
      <w:r w:rsidRPr="00CB6F35">
        <w:rPr>
          <w:rFonts w:ascii="Arial" w:hAnsi="Arial" w:cs="Arial"/>
          <w:sz w:val="24"/>
          <w:szCs w:val="24"/>
          <w:lang w:val="es-ES"/>
        </w:rPr>
        <w:t>Turista: la persona que viaja desplazándose temporalmente fuera de su lugar de residencia habitual y que utilice alguno de los servicios turísticos</w:t>
      </w:r>
      <w:r w:rsidR="002B243A">
        <w:rPr>
          <w:rFonts w:ascii="Arial" w:hAnsi="Arial" w:cs="Arial"/>
          <w:sz w:val="24"/>
          <w:szCs w:val="24"/>
          <w:lang w:val="es-ES"/>
        </w:rPr>
        <w:t xml:space="preserve"> a los que se refiere este R</w:t>
      </w:r>
      <w:r w:rsidRPr="00CB6F35">
        <w:rPr>
          <w:rFonts w:ascii="Arial" w:hAnsi="Arial" w:cs="Arial"/>
          <w:sz w:val="24"/>
          <w:szCs w:val="24"/>
          <w:lang w:val="es-ES"/>
        </w:rPr>
        <w:t>eglamento.</w:t>
      </w:r>
    </w:p>
    <w:p w:rsidR="002B243A" w:rsidRPr="00CB6F35" w:rsidRDefault="002B243A" w:rsidP="0060357A">
      <w:pPr>
        <w:pStyle w:val="Sinespaciado"/>
        <w:ind w:left="1080"/>
        <w:jc w:val="both"/>
        <w:rPr>
          <w:rFonts w:ascii="Arial" w:hAnsi="Arial" w:cs="Arial"/>
          <w:sz w:val="24"/>
          <w:szCs w:val="24"/>
          <w:lang w:val="es-ES"/>
        </w:rPr>
      </w:pPr>
    </w:p>
    <w:p w:rsidR="00A008E4" w:rsidRDefault="00A008E4" w:rsidP="0060357A">
      <w:pPr>
        <w:pStyle w:val="Sinespaciado"/>
        <w:numPr>
          <w:ilvl w:val="0"/>
          <w:numId w:val="2"/>
        </w:numPr>
        <w:jc w:val="both"/>
        <w:rPr>
          <w:rFonts w:ascii="Arial" w:hAnsi="Arial" w:cs="Arial"/>
          <w:sz w:val="24"/>
          <w:szCs w:val="24"/>
          <w:lang w:val="es-ES"/>
        </w:rPr>
      </w:pPr>
      <w:r w:rsidRPr="00CB6F35">
        <w:rPr>
          <w:rFonts w:ascii="Arial" w:hAnsi="Arial" w:cs="Arial"/>
          <w:sz w:val="24"/>
          <w:szCs w:val="24"/>
          <w:lang w:val="es-ES"/>
        </w:rPr>
        <w:t>Turismo: conjunto de acciones que realizan las personas</w:t>
      </w:r>
      <w:r w:rsidR="00D15236" w:rsidRPr="00CB6F35">
        <w:rPr>
          <w:rFonts w:ascii="Arial" w:hAnsi="Arial" w:cs="Arial"/>
          <w:sz w:val="24"/>
          <w:szCs w:val="24"/>
          <w:lang w:val="es-ES"/>
        </w:rPr>
        <w:t xml:space="preserve"> durante sus viajes y estancias fuera de su lugar habitual de residencia;</w:t>
      </w:r>
    </w:p>
    <w:p w:rsidR="002B243A" w:rsidRPr="00CB6F35" w:rsidRDefault="002B243A" w:rsidP="0060357A">
      <w:pPr>
        <w:pStyle w:val="Sinespaciado"/>
        <w:ind w:left="1080"/>
        <w:jc w:val="both"/>
        <w:rPr>
          <w:rFonts w:ascii="Arial" w:hAnsi="Arial" w:cs="Arial"/>
          <w:sz w:val="24"/>
          <w:szCs w:val="24"/>
          <w:lang w:val="es-ES"/>
        </w:rPr>
      </w:pPr>
    </w:p>
    <w:p w:rsidR="00D15236" w:rsidRDefault="00D15236" w:rsidP="0060357A">
      <w:pPr>
        <w:pStyle w:val="Sinespaciado"/>
        <w:numPr>
          <w:ilvl w:val="0"/>
          <w:numId w:val="2"/>
        </w:numPr>
        <w:jc w:val="both"/>
        <w:rPr>
          <w:rFonts w:ascii="Arial" w:hAnsi="Arial" w:cs="Arial"/>
          <w:sz w:val="24"/>
          <w:szCs w:val="24"/>
          <w:lang w:val="es-ES"/>
        </w:rPr>
      </w:pPr>
      <w:r w:rsidRPr="00CB6F35">
        <w:rPr>
          <w:rFonts w:ascii="Arial" w:hAnsi="Arial" w:cs="Arial"/>
          <w:sz w:val="24"/>
          <w:szCs w:val="24"/>
          <w:lang w:val="es-ES"/>
        </w:rPr>
        <w:t>Sector  turístico: conjunto de organizaciones publicas, privadas y sociales, cuya actividad principal este enfocada al turismo o al turista incluye la Dirección, las empresas u órganos de carácter intermedio de los prestadores de servicios turísticos, los prestadores de servicios turísticos y en general, cualquier institución organizada de la sociedad civil;</w:t>
      </w:r>
    </w:p>
    <w:p w:rsidR="002B243A" w:rsidRPr="00CB6F35" w:rsidRDefault="002B243A" w:rsidP="0060357A">
      <w:pPr>
        <w:pStyle w:val="Sinespaciado"/>
        <w:ind w:left="1080"/>
        <w:jc w:val="both"/>
        <w:rPr>
          <w:rFonts w:ascii="Arial" w:hAnsi="Arial" w:cs="Arial"/>
          <w:sz w:val="24"/>
          <w:szCs w:val="24"/>
          <w:lang w:val="es-ES"/>
        </w:rPr>
      </w:pPr>
    </w:p>
    <w:p w:rsidR="00D15236" w:rsidRDefault="00D15236" w:rsidP="0060357A">
      <w:pPr>
        <w:pStyle w:val="Sinespaciado"/>
        <w:numPr>
          <w:ilvl w:val="0"/>
          <w:numId w:val="2"/>
        </w:numPr>
        <w:jc w:val="both"/>
        <w:rPr>
          <w:rFonts w:ascii="Arial" w:hAnsi="Arial" w:cs="Arial"/>
          <w:sz w:val="24"/>
          <w:szCs w:val="24"/>
          <w:lang w:val="es-ES"/>
        </w:rPr>
      </w:pPr>
      <w:r w:rsidRPr="00CB6F35">
        <w:rPr>
          <w:rFonts w:ascii="Arial" w:hAnsi="Arial" w:cs="Arial"/>
          <w:sz w:val="24"/>
          <w:szCs w:val="24"/>
          <w:lang w:val="es-ES"/>
        </w:rPr>
        <w:t>Oferta turística: conjunto de atractivos culturales, naturales, históricos y monumentales; productos y servicios turísticos; zonas, destino y sitios turístico; así como los accesos al municipio que se ponen a disposición del turista;</w:t>
      </w:r>
    </w:p>
    <w:p w:rsidR="002B243A" w:rsidRPr="00CB6F35" w:rsidRDefault="002B243A" w:rsidP="0060357A">
      <w:pPr>
        <w:pStyle w:val="Sinespaciado"/>
        <w:ind w:left="1080"/>
        <w:jc w:val="both"/>
        <w:rPr>
          <w:rFonts w:ascii="Arial" w:hAnsi="Arial" w:cs="Arial"/>
          <w:sz w:val="24"/>
          <w:szCs w:val="24"/>
          <w:lang w:val="es-ES"/>
        </w:rPr>
      </w:pPr>
    </w:p>
    <w:p w:rsidR="00D15236" w:rsidRDefault="00D15236" w:rsidP="0060357A">
      <w:pPr>
        <w:pStyle w:val="Sinespaciado"/>
        <w:numPr>
          <w:ilvl w:val="0"/>
          <w:numId w:val="2"/>
        </w:numPr>
        <w:jc w:val="both"/>
        <w:rPr>
          <w:rFonts w:ascii="Arial" w:hAnsi="Arial" w:cs="Arial"/>
          <w:sz w:val="24"/>
          <w:szCs w:val="24"/>
          <w:lang w:val="es-ES"/>
        </w:rPr>
      </w:pPr>
      <w:r w:rsidRPr="00CB6F35">
        <w:rPr>
          <w:rFonts w:ascii="Arial" w:hAnsi="Arial" w:cs="Arial"/>
          <w:sz w:val="24"/>
          <w:szCs w:val="24"/>
          <w:lang w:val="es-ES"/>
        </w:rPr>
        <w:t>Zona</w:t>
      </w:r>
      <w:r w:rsidR="002B243A">
        <w:rPr>
          <w:rFonts w:ascii="Arial" w:hAnsi="Arial" w:cs="Arial"/>
          <w:sz w:val="24"/>
          <w:szCs w:val="24"/>
          <w:lang w:val="es-ES"/>
        </w:rPr>
        <w:t xml:space="preserve"> de </w:t>
      </w:r>
      <w:r w:rsidR="0097205E">
        <w:rPr>
          <w:rFonts w:ascii="Arial" w:hAnsi="Arial" w:cs="Arial"/>
          <w:sz w:val="24"/>
          <w:szCs w:val="24"/>
          <w:lang w:val="es-ES"/>
        </w:rPr>
        <w:t>d</w:t>
      </w:r>
      <w:r w:rsidRPr="00CB6F35">
        <w:rPr>
          <w:rFonts w:ascii="Arial" w:hAnsi="Arial" w:cs="Arial"/>
          <w:sz w:val="24"/>
          <w:szCs w:val="24"/>
          <w:lang w:val="es-ES"/>
        </w:rPr>
        <w:t xml:space="preserve">esarrollo </w:t>
      </w:r>
      <w:r w:rsidR="002B243A">
        <w:rPr>
          <w:rFonts w:ascii="Arial" w:hAnsi="Arial" w:cs="Arial"/>
          <w:sz w:val="24"/>
          <w:szCs w:val="24"/>
          <w:lang w:val="es-ES"/>
        </w:rPr>
        <w:t>T</w:t>
      </w:r>
      <w:r w:rsidRPr="00CB6F35">
        <w:rPr>
          <w:rFonts w:ascii="Arial" w:hAnsi="Arial" w:cs="Arial"/>
          <w:sz w:val="24"/>
          <w:szCs w:val="24"/>
          <w:lang w:val="es-ES"/>
        </w:rPr>
        <w:t>urístico: área, lugar o región del municipio que se considera prioritaria para el desarrollo de servicios turísticos, delimitada en una zona geográfica.</w:t>
      </w:r>
    </w:p>
    <w:p w:rsidR="002B243A" w:rsidRPr="00CB6F35" w:rsidRDefault="002B243A" w:rsidP="0060357A">
      <w:pPr>
        <w:pStyle w:val="Sinespaciado"/>
        <w:ind w:left="1080"/>
        <w:jc w:val="both"/>
        <w:rPr>
          <w:rFonts w:ascii="Arial" w:hAnsi="Arial" w:cs="Arial"/>
          <w:sz w:val="24"/>
          <w:szCs w:val="24"/>
          <w:lang w:val="es-ES"/>
        </w:rPr>
      </w:pPr>
    </w:p>
    <w:p w:rsidR="00D15236" w:rsidRPr="00CB6F35" w:rsidRDefault="00BA513A" w:rsidP="0060357A">
      <w:pPr>
        <w:pStyle w:val="Sinespaciado"/>
        <w:numPr>
          <w:ilvl w:val="0"/>
          <w:numId w:val="2"/>
        </w:numPr>
        <w:jc w:val="both"/>
        <w:rPr>
          <w:rFonts w:ascii="Arial" w:hAnsi="Arial" w:cs="Arial"/>
          <w:sz w:val="24"/>
          <w:szCs w:val="24"/>
          <w:lang w:val="es-ES"/>
        </w:rPr>
      </w:pPr>
      <w:r w:rsidRPr="00CB6F35">
        <w:rPr>
          <w:rFonts w:ascii="Arial" w:hAnsi="Arial" w:cs="Arial"/>
          <w:sz w:val="24"/>
          <w:szCs w:val="24"/>
          <w:lang w:val="es-ES"/>
        </w:rPr>
        <w:t>Catalogo</w:t>
      </w:r>
      <w:r w:rsidR="002B243A">
        <w:rPr>
          <w:rFonts w:ascii="Arial" w:hAnsi="Arial" w:cs="Arial"/>
          <w:sz w:val="24"/>
          <w:szCs w:val="24"/>
          <w:lang w:val="es-ES"/>
        </w:rPr>
        <w:t xml:space="preserve"> de la </w:t>
      </w:r>
      <w:r w:rsidR="0097205E">
        <w:rPr>
          <w:rFonts w:ascii="Arial" w:hAnsi="Arial" w:cs="Arial"/>
          <w:sz w:val="24"/>
          <w:szCs w:val="24"/>
          <w:lang w:val="es-ES"/>
        </w:rPr>
        <w:t>o</w:t>
      </w:r>
      <w:r w:rsidRPr="00CB6F35">
        <w:rPr>
          <w:rFonts w:ascii="Arial" w:hAnsi="Arial" w:cs="Arial"/>
          <w:sz w:val="24"/>
          <w:szCs w:val="24"/>
          <w:lang w:val="es-ES"/>
        </w:rPr>
        <w:t xml:space="preserve">ferta </w:t>
      </w:r>
      <w:r w:rsidR="002B243A">
        <w:rPr>
          <w:rFonts w:ascii="Arial" w:hAnsi="Arial" w:cs="Arial"/>
          <w:sz w:val="24"/>
          <w:szCs w:val="24"/>
          <w:lang w:val="es-ES"/>
        </w:rPr>
        <w:t>T</w:t>
      </w:r>
      <w:r w:rsidRPr="00CB6F35">
        <w:rPr>
          <w:rFonts w:ascii="Arial" w:hAnsi="Arial" w:cs="Arial"/>
          <w:sz w:val="24"/>
          <w:szCs w:val="24"/>
          <w:lang w:val="es-ES"/>
        </w:rPr>
        <w:t>urística</w:t>
      </w:r>
      <w:r w:rsidR="002B243A">
        <w:rPr>
          <w:rFonts w:ascii="Arial" w:hAnsi="Arial" w:cs="Arial"/>
          <w:sz w:val="24"/>
          <w:szCs w:val="24"/>
          <w:lang w:val="es-ES"/>
        </w:rPr>
        <w:t xml:space="preserve"> M</w:t>
      </w:r>
      <w:r w:rsidRPr="00CB6F35">
        <w:rPr>
          <w:rFonts w:ascii="Arial" w:hAnsi="Arial" w:cs="Arial"/>
          <w:sz w:val="24"/>
          <w:szCs w:val="24"/>
          <w:lang w:val="es-ES"/>
        </w:rPr>
        <w:t>unicipal: documento que integra la información básica que identifica a los prestadores de servicios turísticos y la oferta turística existente en el municipio.</w:t>
      </w:r>
    </w:p>
    <w:p w:rsidR="00BA513A" w:rsidRPr="00CB6F35" w:rsidRDefault="00BA513A" w:rsidP="0060357A">
      <w:pPr>
        <w:pStyle w:val="Sinespaciado"/>
        <w:ind w:left="1080"/>
        <w:jc w:val="both"/>
        <w:rPr>
          <w:rFonts w:ascii="Arial" w:hAnsi="Arial" w:cs="Arial"/>
          <w:sz w:val="24"/>
          <w:szCs w:val="24"/>
          <w:lang w:val="es-ES"/>
        </w:rPr>
      </w:pPr>
    </w:p>
    <w:p w:rsidR="00BA513A" w:rsidRPr="00CB6F35" w:rsidRDefault="00BA513A" w:rsidP="0060357A">
      <w:pPr>
        <w:pStyle w:val="Sinespaciado"/>
        <w:ind w:left="1080"/>
        <w:jc w:val="both"/>
        <w:rPr>
          <w:rFonts w:ascii="Arial" w:hAnsi="Arial" w:cs="Arial"/>
          <w:sz w:val="24"/>
          <w:szCs w:val="24"/>
          <w:lang w:val="es-ES"/>
        </w:rPr>
      </w:pPr>
    </w:p>
    <w:p w:rsidR="00BA513A" w:rsidRDefault="00BA513A" w:rsidP="0060357A">
      <w:pPr>
        <w:pStyle w:val="Sinespaciado"/>
        <w:jc w:val="both"/>
        <w:rPr>
          <w:rFonts w:ascii="Arial" w:hAnsi="Arial" w:cs="Arial"/>
          <w:sz w:val="24"/>
          <w:szCs w:val="24"/>
          <w:lang w:val="es-ES"/>
        </w:rPr>
      </w:pPr>
      <w:r w:rsidRPr="00475620">
        <w:rPr>
          <w:rFonts w:ascii="Arial" w:hAnsi="Arial" w:cs="Arial"/>
          <w:b/>
          <w:sz w:val="24"/>
          <w:szCs w:val="24"/>
          <w:lang w:val="es-ES"/>
        </w:rPr>
        <w:t>ARTÍCULO 5.</w:t>
      </w:r>
      <w:r w:rsidRPr="00CB6F35">
        <w:rPr>
          <w:rFonts w:ascii="Arial" w:hAnsi="Arial" w:cs="Arial"/>
          <w:sz w:val="24"/>
          <w:szCs w:val="24"/>
          <w:lang w:val="es-ES"/>
        </w:rPr>
        <w:t xml:space="preserve"> se consideran servicios turísticos, los prestadores a través de:</w:t>
      </w:r>
    </w:p>
    <w:p w:rsidR="002B243A" w:rsidRPr="00CB6F35" w:rsidRDefault="002B243A" w:rsidP="0060357A">
      <w:pPr>
        <w:pStyle w:val="Sinespaciado"/>
        <w:jc w:val="both"/>
        <w:rPr>
          <w:rFonts w:ascii="Arial" w:hAnsi="Arial" w:cs="Arial"/>
          <w:sz w:val="24"/>
          <w:szCs w:val="24"/>
          <w:lang w:val="es-ES"/>
        </w:rPr>
      </w:pPr>
    </w:p>
    <w:p w:rsidR="00BA513A" w:rsidRDefault="002B243A" w:rsidP="0060357A">
      <w:pPr>
        <w:pStyle w:val="Sinespaciado"/>
        <w:numPr>
          <w:ilvl w:val="0"/>
          <w:numId w:val="3"/>
        </w:numPr>
        <w:jc w:val="both"/>
        <w:rPr>
          <w:rFonts w:ascii="Arial" w:hAnsi="Arial" w:cs="Arial"/>
          <w:sz w:val="24"/>
          <w:szCs w:val="24"/>
          <w:lang w:val="es-ES"/>
        </w:rPr>
      </w:pPr>
      <w:r>
        <w:rPr>
          <w:rFonts w:ascii="Arial" w:hAnsi="Arial" w:cs="Arial"/>
          <w:sz w:val="24"/>
          <w:szCs w:val="24"/>
          <w:lang w:val="es-ES"/>
        </w:rPr>
        <w:t>H</w:t>
      </w:r>
      <w:r w:rsidR="00BA513A" w:rsidRPr="00CB6F35">
        <w:rPr>
          <w:rFonts w:ascii="Arial" w:hAnsi="Arial" w:cs="Arial"/>
          <w:sz w:val="24"/>
          <w:szCs w:val="24"/>
          <w:lang w:val="es-ES"/>
        </w:rPr>
        <w:t>oteles, moteles, casas de huéspedes, albergues, hostales, casas de renta temporales, tiempos compartidos, campamentos, paradores de casas rodantes y además  establecimientos de hospedaje que presten servicios a turista</w:t>
      </w:r>
      <w:r w:rsidR="00E61E88" w:rsidRPr="00CB6F35">
        <w:rPr>
          <w:rFonts w:ascii="Arial" w:hAnsi="Arial" w:cs="Arial"/>
          <w:sz w:val="24"/>
          <w:szCs w:val="24"/>
          <w:lang w:val="es-ES"/>
        </w:rPr>
        <w:t xml:space="preserve">s. Se excluye de esta clasificación el alojamiento familiar para intercambio de </w:t>
      </w:r>
      <w:r w:rsidR="00313520" w:rsidRPr="00CB6F35">
        <w:rPr>
          <w:rFonts w:ascii="Arial" w:hAnsi="Arial" w:cs="Arial"/>
          <w:sz w:val="24"/>
          <w:szCs w:val="24"/>
          <w:lang w:val="es-ES"/>
        </w:rPr>
        <w:t xml:space="preserve">estudiantes </w:t>
      </w:r>
      <w:r w:rsidR="00313520">
        <w:rPr>
          <w:rFonts w:ascii="Arial" w:hAnsi="Arial" w:cs="Arial"/>
          <w:sz w:val="24"/>
          <w:szCs w:val="24"/>
          <w:lang w:val="es-ES"/>
        </w:rPr>
        <w:t xml:space="preserve">locales y </w:t>
      </w:r>
      <w:r w:rsidR="00313520" w:rsidRPr="00CB6F35">
        <w:rPr>
          <w:rFonts w:ascii="Arial" w:hAnsi="Arial" w:cs="Arial"/>
          <w:sz w:val="24"/>
          <w:szCs w:val="24"/>
          <w:lang w:val="es-ES"/>
        </w:rPr>
        <w:t>extranjeros</w:t>
      </w:r>
      <w:r w:rsidR="00E61E88" w:rsidRPr="00CB6F35">
        <w:rPr>
          <w:rFonts w:ascii="Arial" w:hAnsi="Arial" w:cs="Arial"/>
          <w:sz w:val="24"/>
          <w:szCs w:val="24"/>
          <w:lang w:val="es-ES"/>
        </w:rPr>
        <w:t>;</w:t>
      </w:r>
    </w:p>
    <w:p w:rsidR="002B243A" w:rsidRPr="00CB6F35" w:rsidRDefault="002B243A" w:rsidP="0060357A">
      <w:pPr>
        <w:pStyle w:val="Sinespaciado"/>
        <w:ind w:left="1080"/>
        <w:jc w:val="both"/>
        <w:rPr>
          <w:rFonts w:ascii="Arial" w:hAnsi="Arial" w:cs="Arial"/>
          <w:sz w:val="24"/>
          <w:szCs w:val="24"/>
          <w:lang w:val="es-ES"/>
        </w:rPr>
      </w:pPr>
    </w:p>
    <w:p w:rsidR="00E61E88" w:rsidRDefault="002B243A" w:rsidP="0060357A">
      <w:pPr>
        <w:pStyle w:val="Sinespaciado"/>
        <w:numPr>
          <w:ilvl w:val="0"/>
          <w:numId w:val="3"/>
        </w:numPr>
        <w:jc w:val="both"/>
        <w:rPr>
          <w:rFonts w:ascii="Arial" w:hAnsi="Arial" w:cs="Arial"/>
          <w:sz w:val="24"/>
          <w:szCs w:val="24"/>
          <w:lang w:val="es-ES"/>
        </w:rPr>
      </w:pPr>
      <w:r>
        <w:rPr>
          <w:rFonts w:ascii="Arial" w:hAnsi="Arial" w:cs="Arial"/>
          <w:sz w:val="24"/>
          <w:szCs w:val="24"/>
          <w:lang w:val="es-ES"/>
        </w:rPr>
        <w:t>A</w:t>
      </w:r>
      <w:r w:rsidR="00E61E88" w:rsidRPr="00CB6F35">
        <w:rPr>
          <w:rFonts w:ascii="Arial" w:hAnsi="Arial" w:cs="Arial"/>
          <w:sz w:val="24"/>
          <w:szCs w:val="24"/>
          <w:lang w:val="es-ES"/>
        </w:rPr>
        <w:t>gencias, sub- agencias, operadoras de viajes y turismo;</w:t>
      </w:r>
    </w:p>
    <w:p w:rsidR="002B243A" w:rsidRPr="00CB6F35" w:rsidRDefault="002B243A" w:rsidP="0060357A">
      <w:pPr>
        <w:pStyle w:val="Sinespaciado"/>
        <w:ind w:left="1080"/>
        <w:jc w:val="both"/>
        <w:rPr>
          <w:rFonts w:ascii="Arial" w:hAnsi="Arial" w:cs="Arial"/>
          <w:sz w:val="24"/>
          <w:szCs w:val="24"/>
          <w:lang w:val="es-ES"/>
        </w:rPr>
      </w:pPr>
    </w:p>
    <w:p w:rsidR="002B243A" w:rsidRDefault="002B243A" w:rsidP="0060357A">
      <w:pPr>
        <w:pStyle w:val="Sinespaciado"/>
        <w:numPr>
          <w:ilvl w:val="0"/>
          <w:numId w:val="3"/>
        </w:numPr>
        <w:jc w:val="both"/>
        <w:rPr>
          <w:rFonts w:ascii="Arial" w:hAnsi="Arial" w:cs="Arial"/>
          <w:sz w:val="24"/>
          <w:szCs w:val="24"/>
          <w:lang w:val="es-ES"/>
        </w:rPr>
      </w:pPr>
      <w:r>
        <w:rPr>
          <w:rFonts w:ascii="Arial" w:hAnsi="Arial" w:cs="Arial"/>
          <w:sz w:val="24"/>
          <w:szCs w:val="24"/>
          <w:lang w:val="es-ES"/>
        </w:rPr>
        <w:t>G</w:t>
      </w:r>
      <w:r w:rsidR="00E61E88" w:rsidRPr="00CB6F35">
        <w:rPr>
          <w:rFonts w:ascii="Arial" w:hAnsi="Arial" w:cs="Arial"/>
          <w:sz w:val="24"/>
          <w:szCs w:val="24"/>
          <w:lang w:val="es-ES"/>
        </w:rPr>
        <w:t xml:space="preserve">uías de turistas, de acuerdo con la clasificación </w:t>
      </w:r>
      <w:r w:rsidR="00542F9C" w:rsidRPr="00CB6F35">
        <w:rPr>
          <w:rFonts w:ascii="Arial" w:hAnsi="Arial" w:cs="Arial"/>
          <w:sz w:val="24"/>
          <w:szCs w:val="24"/>
          <w:lang w:val="es-ES"/>
        </w:rPr>
        <w:t>establecida</w:t>
      </w:r>
      <w:r w:rsidR="00E61E88" w:rsidRPr="00CB6F35">
        <w:rPr>
          <w:rFonts w:ascii="Arial" w:hAnsi="Arial" w:cs="Arial"/>
          <w:sz w:val="24"/>
          <w:szCs w:val="24"/>
          <w:lang w:val="es-ES"/>
        </w:rPr>
        <w:t xml:space="preserve"> en el capitulo IX de los </w:t>
      </w:r>
      <w:r w:rsidR="00542F9C" w:rsidRPr="00CB6F35">
        <w:rPr>
          <w:rFonts w:ascii="Arial" w:hAnsi="Arial" w:cs="Arial"/>
          <w:sz w:val="24"/>
          <w:szCs w:val="24"/>
          <w:lang w:val="es-ES"/>
        </w:rPr>
        <w:t>guías</w:t>
      </w:r>
      <w:r w:rsidR="00E61E88" w:rsidRPr="00CB6F35">
        <w:rPr>
          <w:rFonts w:ascii="Arial" w:hAnsi="Arial" w:cs="Arial"/>
          <w:sz w:val="24"/>
          <w:szCs w:val="24"/>
          <w:lang w:val="es-ES"/>
        </w:rPr>
        <w:t xml:space="preserve"> de turistas, articulo, articulo 44 fracciones I,II,Y </w:t>
      </w:r>
    </w:p>
    <w:p w:rsidR="002B243A" w:rsidRDefault="002B243A" w:rsidP="0060357A">
      <w:pPr>
        <w:pStyle w:val="Prrafodelista"/>
        <w:spacing w:after="0" w:line="240" w:lineRule="auto"/>
        <w:jc w:val="both"/>
        <w:rPr>
          <w:rFonts w:ascii="Arial" w:hAnsi="Arial" w:cs="Arial"/>
          <w:sz w:val="24"/>
          <w:szCs w:val="24"/>
          <w:lang w:val="es-ES"/>
        </w:rPr>
      </w:pPr>
    </w:p>
    <w:p w:rsidR="00E61E88" w:rsidRDefault="00862DE8" w:rsidP="0060357A">
      <w:pPr>
        <w:pStyle w:val="Sinespaciado"/>
        <w:numPr>
          <w:ilvl w:val="0"/>
          <w:numId w:val="3"/>
        </w:numPr>
        <w:jc w:val="both"/>
        <w:rPr>
          <w:rFonts w:ascii="Arial" w:hAnsi="Arial" w:cs="Arial"/>
          <w:sz w:val="24"/>
          <w:szCs w:val="24"/>
          <w:lang w:val="es-ES"/>
        </w:rPr>
      </w:pPr>
      <w:r>
        <w:rPr>
          <w:rFonts w:ascii="Arial" w:hAnsi="Arial" w:cs="Arial"/>
          <w:sz w:val="24"/>
          <w:szCs w:val="24"/>
          <w:lang w:val="es-ES"/>
        </w:rPr>
        <w:t>III  del R</w:t>
      </w:r>
      <w:r w:rsidR="00E61E88" w:rsidRPr="00CB6F35">
        <w:rPr>
          <w:rFonts w:ascii="Arial" w:hAnsi="Arial" w:cs="Arial"/>
          <w:sz w:val="24"/>
          <w:szCs w:val="24"/>
          <w:lang w:val="es-ES"/>
        </w:rPr>
        <w:t xml:space="preserve">eglamento de la ley federal de </w:t>
      </w:r>
      <w:r w:rsidR="00542F9C" w:rsidRPr="00CB6F35">
        <w:rPr>
          <w:rFonts w:ascii="Arial" w:hAnsi="Arial" w:cs="Arial"/>
          <w:sz w:val="24"/>
          <w:szCs w:val="24"/>
          <w:lang w:val="es-ES"/>
        </w:rPr>
        <w:t>turismo</w:t>
      </w:r>
      <w:r w:rsidR="00E61E88" w:rsidRPr="00CB6F35">
        <w:rPr>
          <w:rFonts w:ascii="Arial" w:hAnsi="Arial" w:cs="Arial"/>
          <w:sz w:val="24"/>
          <w:szCs w:val="24"/>
          <w:lang w:val="es-ES"/>
        </w:rPr>
        <w:t>;</w:t>
      </w:r>
    </w:p>
    <w:p w:rsidR="002B243A" w:rsidRDefault="002B243A" w:rsidP="0060357A">
      <w:pPr>
        <w:pStyle w:val="Prrafodelista"/>
        <w:spacing w:after="0" w:line="240" w:lineRule="auto"/>
        <w:jc w:val="both"/>
        <w:rPr>
          <w:rFonts w:ascii="Arial" w:hAnsi="Arial" w:cs="Arial"/>
          <w:sz w:val="24"/>
          <w:szCs w:val="24"/>
          <w:lang w:val="es-ES"/>
        </w:rPr>
      </w:pPr>
    </w:p>
    <w:p w:rsidR="00E61E88" w:rsidRDefault="002B243A" w:rsidP="0060357A">
      <w:pPr>
        <w:pStyle w:val="Sinespaciado"/>
        <w:numPr>
          <w:ilvl w:val="0"/>
          <w:numId w:val="3"/>
        </w:numPr>
        <w:jc w:val="both"/>
        <w:rPr>
          <w:rFonts w:ascii="Arial" w:hAnsi="Arial" w:cs="Arial"/>
          <w:sz w:val="24"/>
          <w:szCs w:val="24"/>
          <w:lang w:val="es-ES"/>
        </w:rPr>
      </w:pPr>
      <w:r>
        <w:rPr>
          <w:rFonts w:ascii="Arial" w:hAnsi="Arial" w:cs="Arial"/>
          <w:sz w:val="24"/>
          <w:szCs w:val="24"/>
          <w:lang w:val="es-ES"/>
        </w:rPr>
        <w:t>R</w:t>
      </w:r>
      <w:r w:rsidR="00E61E88" w:rsidRPr="00CB6F35">
        <w:rPr>
          <w:rFonts w:ascii="Arial" w:hAnsi="Arial" w:cs="Arial"/>
          <w:sz w:val="24"/>
          <w:szCs w:val="24"/>
          <w:lang w:val="es-ES"/>
        </w:rPr>
        <w:t>estaurantes, cafeterías centros de recreación y esparcimiento, parques acuáticos y balne</w:t>
      </w:r>
      <w:r w:rsidR="00542F9C" w:rsidRPr="00CB6F35">
        <w:rPr>
          <w:rFonts w:ascii="Arial" w:hAnsi="Arial" w:cs="Arial"/>
          <w:sz w:val="24"/>
          <w:szCs w:val="24"/>
          <w:lang w:val="es-ES"/>
        </w:rPr>
        <w:t>arios, discotecas con pistas de baile, bares centros nocturnos y similares, y los que se encuentren ubicados en hoteles moteles, albergues, hostales, campamentos, paraderos de casa rodantes, en terminales de autobuse</w:t>
      </w:r>
      <w:r w:rsidR="00313520">
        <w:rPr>
          <w:rFonts w:ascii="Arial" w:hAnsi="Arial" w:cs="Arial"/>
          <w:sz w:val="24"/>
          <w:szCs w:val="24"/>
          <w:lang w:val="es-ES"/>
        </w:rPr>
        <w:t>s</w:t>
      </w:r>
      <w:r w:rsidR="00542F9C" w:rsidRPr="00CB6F35">
        <w:rPr>
          <w:rFonts w:ascii="Arial" w:hAnsi="Arial" w:cs="Arial"/>
          <w:sz w:val="24"/>
          <w:szCs w:val="24"/>
          <w:lang w:val="es-ES"/>
        </w:rPr>
        <w:t>, museos, zonas arqueológicas y lugares históricos, que presten servicios a turistas;</w:t>
      </w:r>
    </w:p>
    <w:p w:rsidR="002B243A" w:rsidRPr="00CB6F35" w:rsidRDefault="002B243A" w:rsidP="0060357A">
      <w:pPr>
        <w:pStyle w:val="Sinespaciado"/>
        <w:ind w:left="1080"/>
        <w:jc w:val="both"/>
        <w:rPr>
          <w:rFonts w:ascii="Arial" w:hAnsi="Arial" w:cs="Arial"/>
          <w:sz w:val="24"/>
          <w:szCs w:val="24"/>
          <w:lang w:val="es-ES"/>
        </w:rPr>
      </w:pPr>
    </w:p>
    <w:p w:rsidR="00542F9C" w:rsidRDefault="002B243A" w:rsidP="0060357A">
      <w:pPr>
        <w:pStyle w:val="Sinespaciado"/>
        <w:numPr>
          <w:ilvl w:val="0"/>
          <w:numId w:val="3"/>
        </w:numPr>
        <w:jc w:val="both"/>
        <w:rPr>
          <w:rFonts w:ascii="Arial" w:hAnsi="Arial" w:cs="Arial"/>
          <w:sz w:val="24"/>
          <w:szCs w:val="24"/>
          <w:lang w:val="es-ES"/>
        </w:rPr>
      </w:pPr>
      <w:r>
        <w:rPr>
          <w:rFonts w:ascii="Arial" w:hAnsi="Arial" w:cs="Arial"/>
          <w:sz w:val="24"/>
          <w:szCs w:val="24"/>
          <w:lang w:val="es-ES"/>
        </w:rPr>
        <w:t>C</w:t>
      </w:r>
      <w:r w:rsidR="00542F9C" w:rsidRPr="00CB6F35">
        <w:rPr>
          <w:rFonts w:ascii="Arial" w:hAnsi="Arial" w:cs="Arial"/>
          <w:sz w:val="24"/>
          <w:szCs w:val="24"/>
          <w:lang w:val="es-ES"/>
        </w:rPr>
        <w:t>entros de enseñanza de idiomas y lenguas, cultura y ciencia y tecnología, cuyos servicios estén orientados a turistas;</w:t>
      </w:r>
    </w:p>
    <w:p w:rsidR="002B243A" w:rsidRPr="00CB6F35" w:rsidRDefault="002B243A" w:rsidP="0060357A">
      <w:pPr>
        <w:pStyle w:val="Sinespaciado"/>
        <w:ind w:left="1080"/>
        <w:jc w:val="both"/>
        <w:rPr>
          <w:rFonts w:ascii="Arial" w:hAnsi="Arial" w:cs="Arial"/>
          <w:sz w:val="24"/>
          <w:szCs w:val="24"/>
          <w:lang w:val="es-ES"/>
        </w:rPr>
      </w:pPr>
    </w:p>
    <w:p w:rsidR="00542F9C" w:rsidRDefault="002B243A" w:rsidP="0060357A">
      <w:pPr>
        <w:pStyle w:val="Sinespaciado"/>
        <w:numPr>
          <w:ilvl w:val="0"/>
          <w:numId w:val="3"/>
        </w:numPr>
        <w:jc w:val="both"/>
        <w:rPr>
          <w:rFonts w:ascii="Arial" w:hAnsi="Arial" w:cs="Arial"/>
          <w:sz w:val="24"/>
          <w:szCs w:val="24"/>
          <w:lang w:val="es-ES"/>
        </w:rPr>
      </w:pPr>
      <w:r>
        <w:rPr>
          <w:rFonts w:ascii="Arial" w:hAnsi="Arial" w:cs="Arial"/>
          <w:sz w:val="24"/>
          <w:szCs w:val="24"/>
          <w:lang w:val="es-ES"/>
        </w:rPr>
        <w:t>N</w:t>
      </w:r>
      <w:r w:rsidR="00542F9C" w:rsidRPr="00CB6F35">
        <w:rPr>
          <w:rFonts w:ascii="Arial" w:hAnsi="Arial" w:cs="Arial"/>
          <w:sz w:val="24"/>
          <w:szCs w:val="24"/>
          <w:lang w:val="es-ES"/>
        </w:rPr>
        <w:t>egocios de turismo alternativos, de aventura y ecoturismo;</w:t>
      </w:r>
    </w:p>
    <w:p w:rsidR="002B243A" w:rsidRPr="00CB6F35" w:rsidRDefault="002B243A" w:rsidP="0060357A">
      <w:pPr>
        <w:pStyle w:val="Sinespaciado"/>
        <w:ind w:left="1080"/>
        <w:jc w:val="both"/>
        <w:rPr>
          <w:rFonts w:ascii="Arial" w:hAnsi="Arial" w:cs="Arial"/>
          <w:sz w:val="24"/>
          <w:szCs w:val="24"/>
          <w:lang w:val="es-ES"/>
        </w:rPr>
      </w:pPr>
    </w:p>
    <w:p w:rsidR="00542F9C" w:rsidRDefault="002B243A" w:rsidP="0060357A">
      <w:pPr>
        <w:pStyle w:val="Sinespaciado"/>
        <w:numPr>
          <w:ilvl w:val="0"/>
          <w:numId w:val="3"/>
        </w:numPr>
        <w:jc w:val="both"/>
        <w:rPr>
          <w:rFonts w:ascii="Arial" w:hAnsi="Arial" w:cs="Arial"/>
          <w:sz w:val="24"/>
          <w:szCs w:val="24"/>
          <w:lang w:val="es-ES"/>
        </w:rPr>
      </w:pPr>
      <w:r>
        <w:rPr>
          <w:rFonts w:ascii="Arial" w:hAnsi="Arial" w:cs="Arial"/>
          <w:sz w:val="24"/>
          <w:szCs w:val="24"/>
          <w:lang w:val="es-ES"/>
        </w:rPr>
        <w:t>O</w:t>
      </w:r>
      <w:r w:rsidR="00B5644B" w:rsidRPr="00CB6F35">
        <w:rPr>
          <w:rFonts w:ascii="Arial" w:hAnsi="Arial" w:cs="Arial"/>
          <w:sz w:val="24"/>
          <w:szCs w:val="24"/>
          <w:lang w:val="es-ES"/>
        </w:rPr>
        <w:t>rganizaciones de congresos, convenciones, ferias, exposiciones y reuniones de grupos de trabajo o capacitación, que generen flujos de turismo;</w:t>
      </w:r>
    </w:p>
    <w:p w:rsidR="002B243A" w:rsidRPr="00CB6F35" w:rsidRDefault="002B243A" w:rsidP="0060357A">
      <w:pPr>
        <w:pStyle w:val="Sinespaciado"/>
        <w:ind w:left="1080"/>
        <w:jc w:val="both"/>
        <w:rPr>
          <w:rFonts w:ascii="Arial" w:hAnsi="Arial" w:cs="Arial"/>
          <w:sz w:val="24"/>
          <w:szCs w:val="24"/>
          <w:lang w:val="es-ES"/>
        </w:rPr>
      </w:pPr>
    </w:p>
    <w:p w:rsidR="00B5644B" w:rsidRDefault="002B243A" w:rsidP="0060357A">
      <w:pPr>
        <w:pStyle w:val="Sinespaciado"/>
        <w:numPr>
          <w:ilvl w:val="0"/>
          <w:numId w:val="3"/>
        </w:numPr>
        <w:jc w:val="both"/>
        <w:rPr>
          <w:rFonts w:ascii="Arial" w:hAnsi="Arial" w:cs="Arial"/>
          <w:sz w:val="24"/>
          <w:szCs w:val="24"/>
          <w:lang w:val="es-ES"/>
        </w:rPr>
      </w:pPr>
      <w:r>
        <w:rPr>
          <w:rFonts w:ascii="Arial" w:hAnsi="Arial" w:cs="Arial"/>
          <w:sz w:val="24"/>
          <w:szCs w:val="24"/>
          <w:lang w:val="es-ES"/>
        </w:rPr>
        <w:t>A</w:t>
      </w:r>
      <w:r w:rsidR="00B5644B" w:rsidRPr="00CB6F35">
        <w:rPr>
          <w:rFonts w:ascii="Arial" w:hAnsi="Arial" w:cs="Arial"/>
          <w:sz w:val="24"/>
          <w:szCs w:val="24"/>
          <w:lang w:val="es-ES"/>
        </w:rPr>
        <w:t>rrendadores de bicicletas, motocicletas, automóviles autobuses y vehículos diversos destinados a la realización de actividades turísticas;</w:t>
      </w:r>
    </w:p>
    <w:p w:rsidR="002B243A" w:rsidRPr="00CB6F35" w:rsidRDefault="002B243A" w:rsidP="0060357A">
      <w:pPr>
        <w:pStyle w:val="Sinespaciado"/>
        <w:ind w:left="1080"/>
        <w:jc w:val="both"/>
        <w:rPr>
          <w:rFonts w:ascii="Arial" w:hAnsi="Arial" w:cs="Arial"/>
          <w:sz w:val="24"/>
          <w:szCs w:val="24"/>
          <w:lang w:val="es-ES"/>
        </w:rPr>
      </w:pPr>
    </w:p>
    <w:p w:rsidR="00B5644B" w:rsidRDefault="002B243A" w:rsidP="0060357A">
      <w:pPr>
        <w:pStyle w:val="Sinespaciado"/>
        <w:numPr>
          <w:ilvl w:val="0"/>
          <w:numId w:val="3"/>
        </w:numPr>
        <w:jc w:val="both"/>
        <w:rPr>
          <w:rFonts w:ascii="Arial" w:hAnsi="Arial" w:cs="Arial"/>
          <w:sz w:val="24"/>
          <w:szCs w:val="24"/>
          <w:lang w:val="es-ES"/>
        </w:rPr>
      </w:pPr>
      <w:r>
        <w:rPr>
          <w:rFonts w:ascii="Arial" w:hAnsi="Arial" w:cs="Arial"/>
          <w:sz w:val="24"/>
          <w:szCs w:val="24"/>
          <w:lang w:val="es-ES"/>
        </w:rPr>
        <w:t>O</w:t>
      </w:r>
      <w:r w:rsidR="00B5644B" w:rsidRPr="00CB6F35">
        <w:rPr>
          <w:rFonts w:ascii="Arial" w:hAnsi="Arial" w:cs="Arial"/>
          <w:sz w:val="24"/>
          <w:szCs w:val="24"/>
          <w:lang w:val="es-ES"/>
        </w:rPr>
        <w:t>peradores de centros de convenciones y exposiciones y de recintos feriales;</w:t>
      </w:r>
    </w:p>
    <w:p w:rsidR="002B243A" w:rsidRPr="00CB6F35" w:rsidRDefault="002B243A" w:rsidP="0060357A">
      <w:pPr>
        <w:pStyle w:val="Sinespaciado"/>
        <w:ind w:left="1080"/>
        <w:jc w:val="both"/>
        <w:rPr>
          <w:rFonts w:ascii="Arial" w:hAnsi="Arial" w:cs="Arial"/>
          <w:sz w:val="24"/>
          <w:szCs w:val="24"/>
          <w:lang w:val="es-ES"/>
        </w:rPr>
      </w:pPr>
    </w:p>
    <w:p w:rsidR="00B5644B" w:rsidRDefault="002B243A" w:rsidP="0060357A">
      <w:pPr>
        <w:pStyle w:val="Sinespaciado"/>
        <w:numPr>
          <w:ilvl w:val="0"/>
          <w:numId w:val="3"/>
        </w:numPr>
        <w:jc w:val="both"/>
        <w:rPr>
          <w:rFonts w:ascii="Arial" w:hAnsi="Arial" w:cs="Arial"/>
          <w:sz w:val="24"/>
          <w:szCs w:val="24"/>
          <w:lang w:val="es-ES"/>
        </w:rPr>
      </w:pPr>
      <w:r>
        <w:rPr>
          <w:rFonts w:ascii="Arial" w:hAnsi="Arial" w:cs="Arial"/>
          <w:sz w:val="24"/>
          <w:szCs w:val="24"/>
          <w:lang w:val="es-ES"/>
        </w:rPr>
        <w:t>S</w:t>
      </w:r>
      <w:r w:rsidR="00B5644B" w:rsidRPr="00CB6F35">
        <w:rPr>
          <w:rFonts w:ascii="Arial" w:hAnsi="Arial" w:cs="Arial"/>
          <w:sz w:val="24"/>
          <w:szCs w:val="24"/>
          <w:lang w:val="es-ES"/>
        </w:rPr>
        <w:t>pas y otros tipos de establecimientos dedicados al turismo de salud;</w:t>
      </w:r>
    </w:p>
    <w:p w:rsidR="002B243A" w:rsidRPr="00CB6F35" w:rsidRDefault="002B243A" w:rsidP="0060357A">
      <w:pPr>
        <w:pStyle w:val="Sinespaciado"/>
        <w:ind w:left="1080"/>
        <w:jc w:val="both"/>
        <w:rPr>
          <w:rFonts w:ascii="Arial" w:hAnsi="Arial" w:cs="Arial"/>
          <w:sz w:val="24"/>
          <w:szCs w:val="24"/>
          <w:lang w:val="es-ES"/>
        </w:rPr>
      </w:pPr>
    </w:p>
    <w:p w:rsidR="00B5644B" w:rsidRDefault="002B243A" w:rsidP="0060357A">
      <w:pPr>
        <w:pStyle w:val="Sinespaciado"/>
        <w:numPr>
          <w:ilvl w:val="0"/>
          <w:numId w:val="3"/>
        </w:numPr>
        <w:jc w:val="both"/>
        <w:rPr>
          <w:rFonts w:ascii="Arial" w:hAnsi="Arial" w:cs="Arial"/>
          <w:sz w:val="24"/>
          <w:szCs w:val="24"/>
          <w:lang w:val="es-ES"/>
        </w:rPr>
      </w:pPr>
      <w:r>
        <w:rPr>
          <w:rFonts w:ascii="Arial" w:hAnsi="Arial" w:cs="Arial"/>
          <w:sz w:val="24"/>
          <w:szCs w:val="24"/>
          <w:lang w:val="es-ES"/>
        </w:rPr>
        <w:t>G</w:t>
      </w:r>
      <w:r w:rsidR="00B5644B" w:rsidRPr="00CB6F35">
        <w:rPr>
          <w:rFonts w:ascii="Arial" w:hAnsi="Arial" w:cs="Arial"/>
          <w:sz w:val="24"/>
          <w:szCs w:val="24"/>
          <w:lang w:val="es-ES"/>
        </w:rPr>
        <w:t>rupos</w:t>
      </w:r>
      <w:r w:rsidR="00444236" w:rsidRPr="00CB6F35">
        <w:rPr>
          <w:rFonts w:ascii="Arial" w:hAnsi="Arial" w:cs="Arial"/>
          <w:sz w:val="24"/>
          <w:szCs w:val="24"/>
          <w:lang w:val="es-ES"/>
        </w:rPr>
        <w:t xml:space="preserve"> organizados dedicados a la elaboración de arte popular y artesanía;</w:t>
      </w:r>
    </w:p>
    <w:p w:rsidR="002B243A" w:rsidRPr="00CB6F35" w:rsidRDefault="002B243A" w:rsidP="0060357A">
      <w:pPr>
        <w:pStyle w:val="Sinespaciado"/>
        <w:ind w:left="1080"/>
        <w:jc w:val="both"/>
        <w:rPr>
          <w:rFonts w:ascii="Arial" w:hAnsi="Arial" w:cs="Arial"/>
          <w:sz w:val="24"/>
          <w:szCs w:val="24"/>
          <w:lang w:val="es-ES"/>
        </w:rPr>
      </w:pPr>
    </w:p>
    <w:p w:rsidR="00444236" w:rsidRDefault="002B243A" w:rsidP="0060357A">
      <w:pPr>
        <w:pStyle w:val="Sinespaciado"/>
        <w:numPr>
          <w:ilvl w:val="0"/>
          <w:numId w:val="3"/>
        </w:numPr>
        <w:jc w:val="both"/>
        <w:rPr>
          <w:rFonts w:ascii="Arial" w:hAnsi="Arial" w:cs="Arial"/>
          <w:sz w:val="24"/>
          <w:szCs w:val="24"/>
          <w:lang w:val="es-ES"/>
        </w:rPr>
      </w:pPr>
      <w:r>
        <w:rPr>
          <w:rFonts w:ascii="Arial" w:hAnsi="Arial" w:cs="Arial"/>
          <w:sz w:val="24"/>
          <w:szCs w:val="24"/>
          <w:lang w:val="es-ES"/>
        </w:rPr>
        <w:t>E</w:t>
      </w:r>
      <w:r w:rsidR="00444236" w:rsidRPr="00CB6F35">
        <w:rPr>
          <w:rFonts w:ascii="Arial" w:hAnsi="Arial" w:cs="Arial"/>
          <w:sz w:val="24"/>
          <w:szCs w:val="24"/>
          <w:lang w:val="es-ES"/>
        </w:rPr>
        <w:t>mpresas de transporte aéreo, terrestre y acuático que presten servicios a turistas;</w:t>
      </w:r>
    </w:p>
    <w:p w:rsidR="002B243A" w:rsidRPr="00CB6F35" w:rsidRDefault="002B243A" w:rsidP="0060357A">
      <w:pPr>
        <w:pStyle w:val="Sinespaciado"/>
        <w:ind w:left="1080"/>
        <w:jc w:val="both"/>
        <w:rPr>
          <w:rFonts w:ascii="Arial" w:hAnsi="Arial" w:cs="Arial"/>
          <w:sz w:val="24"/>
          <w:szCs w:val="24"/>
          <w:lang w:val="es-ES"/>
        </w:rPr>
      </w:pPr>
    </w:p>
    <w:p w:rsidR="00444236" w:rsidRDefault="002B243A" w:rsidP="0060357A">
      <w:pPr>
        <w:pStyle w:val="Sinespaciado"/>
        <w:numPr>
          <w:ilvl w:val="0"/>
          <w:numId w:val="3"/>
        </w:numPr>
        <w:jc w:val="both"/>
        <w:rPr>
          <w:rFonts w:ascii="Arial" w:hAnsi="Arial" w:cs="Arial"/>
          <w:sz w:val="24"/>
          <w:szCs w:val="24"/>
          <w:lang w:val="es-ES"/>
        </w:rPr>
      </w:pPr>
      <w:r>
        <w:rPr>
          <w:rFonts w:ascii="Arial" w:hAnsi="Arial" w:cs="Arial"/>
          <w:sz w:val="24"/>
          <w:szCs w:val="24"/>
          <w:lang w:val="es-ES"/>
        </w:rPr>
        <w:t>O</w:t>
      </w:r>
      <w:r w:rsidR="00444236" w:rsidRPr="00CB6F35">
        <w:rPr>
          <w:rFonts w:ascii="Arial" w:hAnsi="Arial" w:cs="Arial"/>
          <w:sz w:val="24"/>
          <w:szCs w:val="24"/>
          <w:lang w:val="es-ES"/>
        </w:rPr>
        <w:t>rganizadores de eventos de carácter artísticos, cultural, deportivo o social de cualquier tipo, que generen flujos de turismo, asi como los espacios dedicados a estas manifestaciones, y</w:t>
      </w:r>
    </w:p>
    <w:p w:rsidR="002B243A" w:rsidRPr="00CB6F35" w:rsidRDefault="002B243A" w:rsidP="0060357A">
      <w:pPr>
        <w:pStyle w:val="Sinespaciado"/>
        <w:ind w:left="1080"/>
        <w:jc w:val="both"/>
        <w:rPr>
          <w:rFonts w:ascii="Arial" w:hAnsi="Arial" w:cs="Arial"/>
          <w:sz w:val="24"/>
          <w:szCs w:val="24"/>
          <w:lang w:val="es-ES"/>
        </w:rPr>
      </w:pPr>
    </w:p>
    <w:p w:rsidR="00444236" w:rsidRDefault="002B243A" w:rsidP="0060357A">
      <w:pPr>
        <w:pStyle w:val="Sinespaciado"/>
        <w:numPr>
          <w:ilvl w:val="0"/>
          <w:numId w:val="3"/>
        </w:numPr>
        <w:jc w:val="both"/>
        <w:rPr>
          <w:rFonts w:ascii="Arial" w:hAnsi="Arial" w:cs="Arial"/>
          <w:sz w:val="24"/>
          <w:szCs w:val="24"/>
          <w:lang w:val="es-ES"/>
        </w:rPr>
      </w:pPr>
      <w:r>
        <w:rPr>
          <w:rFonts w:ascii="Arial" w:hAnsi="Arial" w:cs="Arial"/>
          <w:sz w:val="24"/>
          <w:szCs w:val="24"/>
          <w:lang w:val="es-ES"/>
        </w:rPr>
        <w:t>T</w:t>
      </w:r>
      <w:r w:rsidR="00444236" w:rsidRPr="00CB6F35">
        <w:rPr>
          <w:rFonts w:ascii="Arial" w:hAnsi="Arial" w:cs="Arial"/>
          <w:sz w:val="24"/>
          <w:szCs w:val="24"/>
          <w:lang w:val="es-ES"/>
        </w:rPr>
        <w:t>odos los demás involucrados en los servicios turísticos.</w:t>
      </w:r>
    </w:p>
    <w:p w:rsidR="002B243A" w:rsidRPr="00CB6F35" w:rsidRDefault="002B243A" w:rsidP="0060357A">
      <w:pPr>
        <w:pStyle w:val="Sinespaciado"/>
        <w:ind w:left="1080"/>
        <w:jc w:val="both"/>
        <w:rPr>
          <w:rFonts w:ascii="Arial" w:hAnsi="Arial" w:cs="Arial"/>
          <w:sz w:val="24"/>
          <w:szCs w:val="24"/>
          <w:lang w:val="es-ES"/>
        </w:rPr>
      </w:pPr>
    </w:p>
    <w:p w:rsidR="00444236" w:rsidRDefault="00C74B32" w:rsidP="0060357A">
      <w:pPr>
        <w:pStyle w:val="Sinespaciado"/>
        <w:ind w:left="360"/>
        <w:jc w:val="both"/>
        <w:rPr>
          <w:rFonts w:ascii="Arial" w:hAnsi="Arial" w:cs="Arial"/>
          <w:sz w:val="24"/>
          <w:szCs w:val="24"/>
          <w:lang w:val="es-ES"/>
        </w:rPr>
      </w:pPr>
      <w:r w:rsidRPr="00475620">
        <w:rPr>
          <w:rFonts w:ascii="Arial" w:hAnsi="Arial" w:cs="Arial"/>
          <w:b/>
          <w:sz w:val="24"/>
          <w:szCs w:val="24"/>
          <w:lang w:val="es-ES"/>
        </w:rPr>
        <w:t>ARTICULO</w:t>
      </w:r>
      <w:r w:rsidR="00444236" w:rsidRPr="00475620">
        <w:rPr>
          <w:rFonts w:ascii="Arial" w:hAnsi="Arial" w:cs="Arial"/>
          <w:b/>
          <w:sz w:val="24"/>
          <w:szCs w:val="24"/>
          <w:lang w:val="es-ES"/>
        </w:rPr>
        <w:t xml:space="preserve"> 6.</w:t>
      </w:r>
      <w:r w:rsidR="00444236" w:rsidRPr="00CB6F35">
        <w:rPr>
          <w:rFonts w:ascii="Arial" w:hAnsi="Arial" w:cs="Arial"/>
          <w:sz w:val="24"/>
          <w:szCs w:val="24"/>
          <w:lang w:val="es-ES"/>
        </w:rPr>
        <w:t xml:space="preserve"> las dependencias del ayuntamiento, en el ámbito de sus respectivas competencias, coadyuvaran con la Dirección en el ejercicio de sus atribuciones.</w:t>
      </w:r>
    </w:p>
    <w:p w:rsidR="002B243A" w:rsidRPr="00CB6F35" w:rsidRDefault="002B243A" w:rsidP="0060357A">
      <w:pPr>
        <w:pStyle w:val="Sinespaciado"/>
        <w:ind w:left="360"/>
        <w:jc w:val="both"/>
        <w:rPr>
          <w:rFonts w:ascii="Arial" w:hAnsi="Arial" w:cs="Arial"/>
          <w:sz w:val="24"/>
          <w:szCs w:val="24"/>
          <w:lang w:val="es-ES"/>
        </w:rPr>
      </w:pPr>
    </w:p>
    <w:p w:rsidR="00444236" w:rsidRPr="00CB6F35" w:rsidRDefault="00C74B32" w:rsidP="0060357A">
      <w:pPr>
        <w:pStyle w:val="Sinespaciado"/>
        <w:ind w:left="360"/>
        <w:jc w:val="both"/>
        <w:rPr>
          <w:rFonts w:ascii="Arial" w:hAnsi="Arial" w:cs="Arial"/>
          <w:sz w:val="24"/>
          <w:szCs w:val="24"/>
          <w:lang w:val="es-ES"/>
        </w:rPr>
      </w:pPr>
      <w:r w:rsidRPr="00475620">
        <w:rPr>
          <w:rFonts w:ascii="Arial" w:hAnsi="Arial" w:cs="Arial"/>
          <w:b/>
          <w:sz w:val="24"/>
          <w:szCs w:val="24"/>
          <w:lang w:val="es-ES"/>
        </w:rPr>
        <w:t>ARTÍCULO</w:t>
      </w:r>
      <w:r w:rsidR="00444236" w:rsidRPr="00475620">
        <w:rPr>
          <w:rFonts w:ascii="Arial" w:hAnsi="Arial" w:cs="Arial"/>
          <w:b/>
          <w:sz w:val="24"/>
          <w:szCs w:val="24"/>
          <w:lang w:val="es-ES"/>
        </w:rPr>
        <w:t xml:space="preserve"> 7.</w:t>
      </w:r>
      <w:r w:rsidR="00444236" w:rsidRPr="00CB6F35">
        <w:rPr>
          <w:rFonts w:ascii="Arial" w:hAnsi="Arial" w:cs="Arial"/>
          <w:sz w:val="24"/>
          <w:szCs w:val="24"/>
          <w:lang w:val="es-ES"/>
        </w:rPr>
        <w:t xml:space="preserve"> De conformidad</w:t>
      </w:r>
      <w:r w:rsidRPr="00CB6F35">
        <w:rPr>
          <w:rFonts w:ascii="Arial" w:hAnsi="Arial" w:cs="Arial"/>
          <w:sz w:val="24"/>
          <w:szCs w:val="24"/>
          <w:lang w:val="es-ES"/>
        </w:rPr>
        <w:t xml:space="preserve"> con lo establecido en la constitución política de los estados unidos mexicanos, en la prestación de los servicios turísticos no habrá discriminación de ningún tipo.</w:t>
      </w:r>
    </w:p>
    <w:p w:rsidR="00C74B32" w:rsidRPr="00CB6F35" w:rsidRDefault="00C74B32" w:rsidP="0060357A">
      <w:pPr>
        <w:pStyle w:val="Sinespaciado"/>
        <w:ind w:left="360"/>
        <w:jc w:val="both"/>
        <w:rPr>
          <w:rFonts w:ascii="Arial" w:hAnsi="Arial" w:cs="Arial"/>
          <w:sz w:val="24"/>
          <w:szCs w:val="24"/>
          <w:lang w:val="es-ES"/>
        </w:rPr>
      </w:pPr>
    </w:p>
    <w:p w:rsidR="0060357A" w:rsidRDefault="0060357A" w:rsidP="0060357A">
      <w:pPr>
        <w:pStyle w:val="Sinespaciado"/>
        <w:ind w:left="360"/>
        <w:jc w:val="center"/>
        <w:rPr>
          <w:rFonts w:ascii="Arial" w:hAnsi="Arial" w:cs="Arial"/>
          <w:b/>
          <w:sz w:val="24"/>
          <w:szCs w:val="24"/>
          <w:lang w:val="es-ES"/>
        </w:rPr>
      </w:pPr>
    </w:p>
    <w:p w:rsidR="0060357A" w:rsidRDefault="0060357A" w:rsidP="0060357A">
      <w:pPr>
        <w:pStyle w:val="Sinespaciado"/>
        <w:ind w:left="360"/>
        <w:jc w:val="center"/>
        <w:rPr>
          <w:rFonts w:ascii="Arial" w:hAnsi="Arial" w:cs="Arial"/>
          <w:b/>
          <w:sz w:val="24"/>
          <w:szCs w:val="24"/>
          <w:lang w:val="es-ES"/>
        </w:rPr>
      </w:pPr>
    </w:p>
    <w:p w:rsidR="00C74B32" w:rsidRPr="00F328A0" w:rsidRDefault="00C74B32" w:rsidP="0060357A">
      <w:pPr>
        <w:pStyle w:val="Sinespaciado"/>
        <w:ind w:left="360"/>
        <w:jc w:val="center"/>
        <w:rPr>
          <w:rFonts w:ascii="Arial" w:hAnsi="Arial" w:cs="Arial"/>
          <w:b/>
          <w:sz w:val="24"/>
          <w:szCs w:val="24"/>
          <w:lang w:val="es-ES"/>
        </w:rPr>
      </w:pPr>
      <w:r w:rsidRPr="00F328A0">
        <w:rPr>
          <w:rFonts w:ascii="Arial" w:hAnsi="Arial" w:cs="Arial"/>
          <w:b/>
          <w:sz w:val="24"/>
          <w:szCs w:val="24"/>
          <w:lang w:val="es-ES"/>
        </w:rPr>
        <w:lastRenderedPageBreak/>
        <w:t>TITULO SEGUNDO</w:t>
      </w:r>
    </w:p>
    <w:p w:rsidR="0097205E" w:rsidRDefault="0097205E" w:rsidP="0060357A">
      <w:pPr>
        <w:pStyle w:val="Sinespaciado"/>
        <w:ind w:left="360"/>
        <w:jc w:val="center"/>
        <w:rPr>
          <w:rFonts w:ascii="Arial" w:hAnsi="Arial" w:cs="Arial"/>
          <w:b/>
          <w:sz w:val="24"/>
          <w:szCs w:val="24"/>
          <w:lang w:val="es-ES"/>
        </w:rPr>
      </w:pPr>
    </w:p>
    <w:p w:rsidR="00C74B32" w:rsidRPr="00F328A0" w:rsidRDefault="00C74B32" w:rsidP="0060357A">
      <w:pPr>
        <w:pStyle w:val="Sinespaciado"/>
        <w:ind w:left="360"/>
        <w:jc w:val="center"/>
        <w:rPr>
          <w:rFonts w:ascii="Arial" w:hAnsi="Arial" w:cs="Arial"/>
          <w:b/>
          <w:sz w:val="24"/>
          <w:szCs w:val="24"/>
          <w:lang w:val="es-ES"/>
        </w:rPr>
      </w:pPr>
      <w:r w:rsidRPr="00F328A0">
        <w:rPr>
          <w:rFonts w:ascii="Arial" w:hAnsi="Arial" w:cs="Arial"/>
          <w:b/>
          <w:sz w:val="24"/>
          <w:szCs w:val="24"/>
          <w:lang w:val="es-ES"/>
        </w:rPr>
        <w:t>CAPÍTULO PRIMERO</w:t>
      </w:r>
    </w:p>
    <w:p w:rsidR="00B5644B" w:rsidRPr="00F328A0" w:rsidRDefault="00C74B32" w:rsidP="0060357A">
      <w:pPr>
        <w:pStyle w:val="Sinespaciado"/>
        <w:ind w:left="360"/>
        <w:jc w:val="center"/>
        <w:rPr>
          <w:rFonts w:ascii="Arial" w:hAnsi="Arial" w:cs="Arial"/>
          <w:b/>
          <w:sz w:val="24"/>
          <w:szCs w:val="24"/>
          <w:lang w:val="es-ES"/>
        </w:rPr>
      </w:pPr>
      <w:r w:rsidRPr="00F328A0">
        <w:rPr>
          <w:rFonts w:ascii="Arial" w:hAnsi="Arial" w:cs="Arial"/>
          <w:b/>
          <w:sz w:val="24"/>
          <w:szCs w:val="24"/>
          <w:lang w:val="es-ES"/>
        </w:rPr>
        <w:t>DE LA DIRECCIÓN</w:t>
      </w:r>
    </w:p>
    <w:p w:rsidR="00C74B32" w:rsidRPr="00CB6F35" w:rsidRDefault="00C74B32" w:rsidP="0060357A">
      <w:pPr>
        <w:pStyle w:val="Sinespaciado"/>
        <w:ind w:left="360"/>
        <w:jc w:val="both"/>
        <w:rPr>
          <w:rFonts w:ascii="Arial" w:hAnsi="Arial" w:cs="Arial"/>
          <w:sz w:val="24"/>
          <w:szCs w:val="24"/>
          <w:lang w:val="es-ES"/>
        </w:rPr>
      </w:pPr>
    </w:p>
    <w:p w:rsidR="00475620" w:rsidRDefault="00C74B32" w:rsidP="0060357A">
      <w:pPr>
        <w:pStyle w:val="Sinespaciado"/>
        <w:ind w:left="360"/>
        <w:jc w:val="both"/>
        <w:rPr>
          <w:rFonts w:ascii="Arial" w:hAnsi="Arial" w:cs="Arial"/>
          <w:sz w:val="24"/>
          <w:szCs w:val="24"/>
          <w:lang w:val="es-ES"/>
        </w:rPr>
      </w:pPr>
      <w:r w:rsidRPr="00475620">
        <w:rPr>
          <w:rFonts w:ascii="Arial" w:hAnsi="Arial" w:cs="Arial"/>
          <w:b/>
          <w:sz w:val="24"/>
          <w:szCs w:val="24"/>
          <w:lang w:val="es-ES"/>
        </w:rPr>
        <w:t>ARTÍCULO 8.</w:t>
      </w:r>
      <w:r w:rsidRPr="00CB6F35">
        <w:rPr>
          <w:rFonts w:ascii="Arial" w:hAnsi="Arial" w:cs="Arial"/>
          <w:sz w:val="24"/>
          <w:szCs w:val="24"/>
          <w:lang w:val="es-ES"/>
        </w:rPr>
        <w:t xml:space="preserve"> La Dirección es una dependencia del ayuntamiento que tiene por objeto, controlar y regular toda clase de actividades que tiendan a proteger, acrecentar, difundir y promover el turismo en el municipio, conforme a las </w:t>
      </w:r>
      <w:bookmarkStart w:id="0" w:name="_GoBack"/>
      <w:bookmarkEnd w:id="0"/>
      <w:r w:rsidRPr="00CB6F35">
        <w:rPr>
          <w:rFonts w:ascii="Arial" w:hAnsi="Arial" w:cs="Arial"/>
          <w:sz w:val="24"/>
          <w:szCs w:val="24"/>
          <w:lang w:val="es-ES"/>
        </w:rPr>
        <w:t>disposiciones del presente Reglamento, los acuerdos que el mismo Ayuntamiento tome y las demás disposiciones legales y administrativas que sean aplicables.</w:t>
      </w:r>
    </w:p>
    <w:p w:rsidR="00475620" w:rsidRDefault="00475620" w:rsidP="0060357A">
      <w:pPr>
        <w:pStyle w:val="Sinespaciado"/>
        <w:ind w:left="360"/>
        <w:jc w:val="both"/>
        <w:rPr>
          <w:rFonts w:ascii="Arial" w:hAnsi="Arial" w:cs="Arial"/>
          <w:b/>
          <w:sz w:val="24"/>
          <w:szCs w:val="24"/>
          <w:lang w:val="es-ES"/>
        </w:rPr>
      </w:pPr>
    </w:p>
    <w:p w:rsidR="003A2CED" w:rsidRPr="00CB6F35" w:rsidRDefault="00C74B32" w:rsidP="0060357A">
      <w:pPr>
        <w:pStyle w:val="Sinespaciado"/>
        <w:ind w:left="360"/>
        <w:jc w:val="both"/>
        <w:rPr>
          <w:rFonts w:ascii="Arial" w:hAnsi="Arial" w:cs="Arial"/>
          <w:sz w:val="24"/>
          <w:szCs w:val="24"/>
          <w:lang w:val="es-ES"/>
        </w:rPr>
      </w:pPr>
      <w:r w:rsidRPr="00475620">
        <w:rPr>
          <w:rFonts w:ascii="Arial" w:hAnsi="Arial" w:cs="Arial"/>
          <w:b/>
          <w:sz w:val="24"/>
          <w:szCs w:val="24"/>
          <w:lang w:val="es-ES"/>
        </w:rPr>
        <w:t>ARTÍCULO 9.</w:t>
      </w:r>
      <w:r w:rsidRPr="00CB6F35">
        <w:rPr>
          <w:rFonts w:ascii="Arial" w:hAnsi="Arial" w:cs="Arial"/>
          <w:sz w:val="24"/>
          <w:szCs w:val="24"/>
          <w:lang w:val="es-ES"/>
        </w:rPr>
        <w:t xml:space="preserve"> Las obligaciones y facultades de la Dirección de Turismo son las siguientes:</w:t>
      </w:r>
    </w:p>
    <w:p w:rsidR="00C74B32" w:rsidRPr="00CB6F35" w:rsidRDefault="00C74B32" w:rsidP="0060357A">
      <w:pPr>
        <w:pStyle w:val="Sinespaciado"/>
        <w:jc w:val="both"/>
        <w:rPr>
          <w:rFonts w:ascii="Arial" w:hAnsi="Arial" w:cs="Arial"/>
          <w:sz w:val="24"/>
          <w:szCs w:val="24"/>
          <w:lang w:val="es-ES"/>
        </w:rPr>
      </w:pPr>
    </w:p>
    <w:p w:rsidR="00C74B32" w:rsidRDefault="002B243A" w:rsidP="0060357A">
      <w:pPr>
        <w:pStyle w:val="Sinespaciado"/>
        <w:numPr>
          <w:ilvl w:val="0"/>
          <w:numId w:val="4"/>
        </w:numPr>
        <w:jc w:val="both"/>
        <w:rPr>
          <w:rFonts w:ascii="Arial" w:hAnsi="Arial" w:cs="Arial"/>
          <w:sz w:val="24"/>
          <w:szCs w:val="24"/>
          <w:lang w:val="es-ES"/>
        </w:rPr>
      </w:pPr>
      <w:r>
        <w:rPr>
          <w:rFonts w:ascii="Arial" w:hAnsi="Arial" w:cs="Arial"/>
          <w:sz w:val="24"/>
          <w:szCs w:val="24"/>
          <w:lang w:val="es-ES"/>
        </w:rPr>
        <w:t>P</w:t>
      </w:r>
      <w:r w:rsidR="00C74B32" w:rsidRPr="00CB6F35">
        <w:rPr>
          <w:rFonts w:ascii="Arial" w:hAnsi="Arial" w:cs="Arial"/>
          <w:sz w:val="24"/>
          <w:szCs w:val="24"/>
          <w:lang w:val="es-ES"/>
        </w:rPr>
        <w:t xml:space="preserve">romover lo necesario para que los días </w:t>
      </w:r>
      <w:r w:rsidR="007A6C5E" w:rsidRPr="00CB6F35">
        <w:rPr>
          <w:rFonts w:ascii="Arial" w:hAnsi="Arial" w:cs="Arial"/>
          <w:sz w:val="24"/>
          <w:szCs w:val="24"/>
          <w:lang w:val="es-ES"/>
        </w:rPr>
        <w:t>sábados</w:t>
      </w:r>
      <w:r w:rsidR="00C74B32" w:rsidRPr="00CB6F35">
        <w:rPr>
          <w:rFonts w:ascii="Arial" w:hAnsi="Arial" w:cs="Arial"/>
          <w:sz w:val="24"/>
          <w:szCs w:val="24"/>
          <w:lang w:val="es-ES"/>
        </w:rPr>
        <w:t xml:space="preserve">, domingos y los festivos, se continúen </w:t>
      </w:r>
      <w:r w:rsidR="007A6C5E" w:rsidRPr="00CB6F35">
        <w:rPr>
          <w:rFonts w:ascii="Arial" w:hAnsi="Arial" w:cs="Arial"/>
          <w:sz w:val="24"/>
          <w:szCs w:val="24"/>
          <w:lang w:val="es-ES"/>
        </w:rPr>
        <w:t>cumplimiento las funciones de promoción, a través de los módulos de información turística con mapas, trípticos, base de datos y personal de servicios social y practicas profesionales;</w:t>
      </w:r>
    </w:p>
    <w:p w:rsidR="002B243A" w:rsidRPr="00CB6F35" w:rsidRDefault="002B243A" w:rsidP="0060357A">
      <w:pPr>
        <w:pStyle w:val="Sinespaciado"/>
        <w:ind w:left="1080"/>
        <w:jc w:val="both"/>
        <w:rPr>
          <w:rFonts w:ascii="Arial" w:hAnsi="Arial" w:cs="Arial"/>
          <w:sz w:val="24"/>
          <w:szCs w:val="24"/>
          <w:lang w:val="es-ES"/>
        </w:rPr>
      </w:pPr>
    </w:p>
    <w:p w:rsidR="007A6C5E" w:rsidRDefault="002B243A" w:rsidP="0060357A">
      <w:pPr>
        <w:pStyle w:val="Sinespaciado"/>
        <w:numPr>
          <w:ilvl w:val="0"/>
          <w:numId w:val="4"/>
        </w:numPr>
        <w:jc w:val="both"/>
        <w:rPr>
          <w:rFonts w:ascii="Arial" w:hAnsi="Arial" w:cs="Arial"/>
          <w:sz w:val="24"/>
          <w:szCs w:val="24"/>
          <w:lang w:val="es-ES"/>
        </w:rPr>
      </w:pPr>
      <w:r>
        <w:rPr>
          <w:rFonts w:ascii="Arial" w:hAnsi="Arial" w:cs="Arial"/>
          <w:sz w:val="24"/>
          <w:szCs w:val="24"/>
          <w:lang w:val="es-ES"/>
        </w:rPr>
        <w:t>I</w:t>
      </w:r>
      <w:r w:rsidR="007A6C5E" w:rsidRPr="00CB6F35">
        <w:rPr>
          <w:rFonts w:ascii="Arial" w:hAnsi="Arial" w:cs="Arial"/>
          <w:sz w:val="24"/>
          <w:szCs w:val="24"/>
          <w:lang w:val="es-ES"/>
        </w:rPr>
        <w:t>nformar de sus actividades invariablemente cada tres meses a la regiduría correspondiente, así también lo hará cuando el ayuntamiento lo requiera, pudiendo hacer comentarios y sugerencias con el propósito de realizar los planes y programas correspondientes;</w:t>
      </w:r>
    </w:p>
    <w:p w:rsidR="002B243A" w:rsidRPr="00CB6F35" w:rsidRDefault="002B243A" w:rsidP="0060357A">
      <w:pPr>
        <w:pStyle w:val="Sinespaciado"/>
        <w:ind w:left="1080"/>
        <w:jc w:val="both"/>
        <w:rPr>
          <w:rFonts w:ascii="Arial" w:hAnsi="Arial" w:cs="Arial"/>
          <w:sz w:val="24"/>
          <w:szCs w:val="24"/>
          <w:lang w:val="es-ES"/>
        </w:rPr>
      </w:pPr>
    </w:p>
    <w:p w:rsidR="007A6C5E" w:rsidRDefault="002B243A" w:rsidP="0060357A">
      <w:pPr>
        <w:pStyle w:val="Sinespaciado"/>
        <w:numPr>
          <w:ilvl w:val="0"/>
          <w:numId w:val="4"/>
        </w:numPr>
        <w:jc w:val="both"/>
        <w:rPr>
          <w:rFonts w:ascii="Arial" w:hAnsi="Arial" w:cs="Arial"/>
          <w:sz w:val="24"/>
          <w:szCs w:val="24"/>
          <w:lang w:val="es-ES"/>
        </w:rPr>
      </w:pPr>
      <w:r>
        <w:rPr>
          <w:rFonts w:ascii="Arial" w:hAnsi="Arial" w:cs="Arial"/>
          <w:sz w:val="24"/>
          <w:szCs w:val="24"/>
          <w:lang w:val="es-ES"/>
        </w:rPr>
        <w:t>B</w:t>
      </w:r>
      <w:r w:rsidR="007A6C5E" w:rsidRPr="00CB6F35">
        <w:rPr>
          <w:rFonts w:ascii="Arial" w:hAnsi="Arial" w:cs="Arial"/>
          <w:sz w:val="24"/>
          <w:szCs w:val="24"/>
          <w:lang w:val="es-ES"/>
        </w:rPr>
        <w:t xml:space="preserve">uscar el apoyo y coordinación con dependencias municipales, estatales y federales, </w:t>
      </w:r>
      <w:r w:rsidR="008F0804" w:rsidRPr="00CB6F35">
        <w:rPr>
          <w:rFonts w:ascii="Arial" w:hAnsi="Arial" w:cs="Arial"/>
          <w:sz w:val="24"/>
          <w:szCs w:val="24"/>
          <w:lang w:val="es-ES"/>
        </w:rPr>
        <w:t>así</w:t>
      </w:r>
      <w:r w:rsidR="007A6C5E" w:rsidRPr="00CB6F35">
        <w:rPr>
          <w:rFonts w:ascii="Arial" w:hAnsi="Arial" w:cs="Arial"/>
          <w:sz w:val="24"/>
          <w:szCs w:val="24"/>
          <w:lang w:val="es-ES"/>
        </w:rPr>
        <w:t xml:space="preserve"> como con orga</w:t>
      </w:r>
      <w:r w:rsidR="008F0804" w:rsidRPr="00CB6F35">
        <w:rPr>
          <w:rFonts w:ascii="Arial" w:hAnsi="Arial" w:cs="Arial"/>
          <w:sz w:val="24"/>
          <w:szCs w:val="24"/>
          <w:lang w:val="es-ES"/>
        </w:rPr>
        <w:t>nismos del sector privado, a fin de promover la constitución y operación de empresas de servicios turísticos, a través de la suscripción de acuerdos de colaboración y convenios. Para tal efecto, la Dirección elaborara programas anuales con la finalidad de desarrollar, fortalecer y mantener los diversos tipos de turismo descritos en el titulo cuarto capítulo primero;</w:t>
      </w:r>
    </w:p>
    <w:p w:rsidR="002B243A" w:rsidRPr="00CB6F35" w:rsidRDefault="002B243A" w:rsidP="0060357A">
      <w:pPr>
        <w:pStyle w:val="Sinespaciado"/>
        <w:ind w:left="1080"/>
        <w:jc w:val="both"/>
        <w:rPr>
          <w:rFonts w:ascii="Arial" w:hAnsi="Arial" w:cs="Arial"/>
          <w:sz w:val="24"/>
          <w:szCs w:val="24"/>
          <w:lang w:val="es-ES"/>
        </w:rPr>
      </w:pPr>
    </w:p>
    <w:p w:rsidR="008F0804" w:rsidRDefault="002B243A" w:rsidP="0060357A">
      <w:pPr>
        <w:pStyle w:val="Sinespaciado"/>
        <w:numPr>
          <w:ilvl w:val="0"/>
          <w:numId w:val="4"/>
        </w:numPr>
        <w:jc w:val="both"/>
        <w:rPr>
          <w:rFonts w:ascii="Arial" w:hAnsi="Arial" w:cs="Arial"/>
          <w:sz w:val="24"/>
          <w:szCs w:val="24"/>
          <w:lang w:val="es-ES"/>
        </w:rPr>
      </w:pPr>
      <w:r>
        <w:rPr>
          <w:rFonts w:ascii="Arial" w:hAnsi="Arial" w:cs="Arial"/>
          <w:sz w:val="24"/>
          <w:szCs w:val="24"/>
          <w:lang w:val="es-ES"/>
        </w:rPr>
        <w:t>E</w:t>
      </w:r>
      <w:r w:rsidR="008F0804" w:rsidRPr="00CB6F35">
        <w:rPr>
          <w:rFonts w:ascii="Arial" w:hAnsi="Arial" w:cs="Arial"/>
          <w:sz w:val="24"/>
          <w:szCs w:val="24"/>
          <w:lang w:val="es-ES"/>
        </w:rPr>
        <w:t>ncauzar, promover y propiciar toda clase de actividades relacionadas con los diversos tipos de turismo, haciendo en su caso las gestiones que se estimen pertinentes ante  las autoridades municipales, estatales y federales</w:t>
      </w:r>
      <w:r w:rsidR="004A7A1E" w:rsidRPr="00CB6F35">
        <w:rPr>
          <w:rFonts w:ascii="Arial" w:hAnsi="Arial" w:cs="Arial"/>
          <w:sz w:val="24"/>
          <w:szCs w:val="24"/>
          <w:lang w:val="es-ES"/>
        </w:rPr>
        <w:t>;</w:t>
      </w:r>
    </w:p>
    <w:p w:rsidR="002B243A" w:rsidRPr="00CB6F35" w:rsidRDefault="002B243A" w:rsidP="0060357A">
      <w:pPr>
        <w:pStyle w:val="Sinespaciado"/>
        <w:ind w:left="1080"/>
        <w:jc w:val="both"/>
        <w:rPr>
          <w:rFonts w:ascii="Arial" w:hAnsi="Arial" w:cs="Arial"/>
          <w:sz w:val="24"/>
          <w:szCs w:val="24"/>
          <w:lang w:val="es-ES"/>
        </w:rPr>
      </w:pPr>
    </w:p>
    <w:p w:rsidR="004A7A1E" w:rsidRDefault="002B243A" w:rsidP="0060357A">
      <w:pPr>
        <w:pStyle w:val="Sinespaciado"/>
        <w:numPr>
          <w:ilvl w:val="0"/>
          <w:numId w:val="4"/>
        </w:numPr>
        <w:jc w:val="both"/>
        <w:rPr>
          <w:rFonts w:ascii="Arial" w:hAnsi="Arial" w:cs="Arial"/>
          <w:sz w:val="24"/>
          <w:szCs w:val="24"/>
          <w:lang w:val="es-ES"/>
        </w:rPr>
      </w:pPr>
      <w:r>
        <w:rPr>
          <w:rFonts w:ascii="Arial" w:hAnsi="Arial" w:cs="Arial"/>
          <w:sz w:val="24"/>
          <w:szCs w:val="24"/>
          <w:lang w:val="es-ES"/>
        </w:rPr>
        <w:t>P</w:t>
      </w:r>
      <w:r w:rsidR="004A7A1E" w:rsidRPr="00CB6F35">
        <w:rPr>
          <w:rFonts w:ascii="Arial" w:hAnsi="Arial" w:cs="Arial"/>
          <w:sz w:val="24"/>
          <w:szCs w:val="24"/>
          <w:lang w:val="es-ES"/>
        </w:rPr>
        <w:t>romover en coordinación con la dirección de recursos humanos que los trabajadores del ayuntamiento realicen visitas a sitios de interés turísticos de alta calidad, higiene y seguridad.</w:t>
      </w:r>
    </w:p>
    <w:p w:rsidR="002B243A" w:rsidRPr="00CB6F35" w:rsidRDefault="002B243A" w:rsidP="0060357A">
      <w:pPr>
        <w:pStyle w:val="Sinespaciado"/>
        <w:ind w:left="1080"/>
        <w:jc w:val="both"/>
        <w:rPr>
          <w:rFonts w:ascii="Arial" w:hAnsi="Arial" w:cs="Arial"/>
          <w:sz w:val="24"/>
          <w:szCs w:val="24"/>
          <w:lang w:val="es-ES"/>
        </w:rPr>
      </w:pPr>
    </w:p>
    <w:p w:rsidR="00781040" w:rsidRDefault="00781040" w:rsidP="0060357A">
      <w:pPr>
        <w:pStyle w:val="Sinespaciado"/>
        <w:numPr>
          <w:ilvl w:val="0"/>
          <w:numId w:val="4"/>
        </w:numPr>
        <w:jc w:val="both"/>
        <w:rPr>
          <w:rFonts w:ascii="Arial" w:hAnsi="Arial" w:cs="Arial"/>
          <w:sz w:val="24"/>
          <w:szCs w:val="24"/>
          <w:lang w:val="es-ES"/>
        </w:rPr>
      </w:pPr>
      <w:r w:rsidRPr="00CB6F35">
        <w:rPr>
          <w:rFonts w:ascii="Arial" w:hAnsi="Arial" w:cs="Arial"/>
          <w:sz w:val="24"/>
          <w:szCs w:val="24"/>
          <w:lang w:val="es-ES"/>
        </w:rPr>
        <w:t>Diseñar estrategias para el desarrollo de una cultura de servicios turísticos de alta calidad, higiene y seguridad;</w:t>
      </w:r>
    </w:p>
    <w:p w:rsidR="002B243A" w:rsidRPr="00CB6F35" w:rsidRDefault="002B243A" w:rsidP="0060357A">
      <w:pPr>
        <w:pStyle w:val="Sinespaciado"/>
        <w:ind w:left="1080"/>
        <w:jc w:val="both"/>
        <w:rPr>
          <w:rFonts w:ascii="Arial" w:hAnsi="Arial" w:cs="Arial"/>
          <w:sz w:val="24"/>
          <w:szCs w:val="24"/>
          <w:lang w:val="es-ES"/>
        </w:rPr>
      </w:pPr>
    </w:p>
    <w:p w:rsidR="004A7A1E" w:rsidRDefault="004A7A1E" w:rsidP="0060357A">
      <w:pPr>
        <w:pStyle w:val="Sinespaciado"/>
        <w:numPr>
          <w:ilvl w:val="0"/>
          <w:numId w:val="4"/>
        </w:numPr>
        <w:jc w:val="both"/>
        <w:rPr>
          <w:rFonts w:ascii="Arial" w:hAnsi="Arial" w:cs="Arial"/>
          <w:sz w:val="24"/>
          <w:szCs w:val="24"/>
          <w:lang w:val="es-ES"/>
        </w:rPr>
      </w:pPr>
      <w:r w:rsidRPr="00CB6F35">
        <w:rPr>
          <w:rFonts w:ascii="Arial" w:hAnsi="Arial" w:cs="Arial"/>
          <w:sz w:val="24"/>
          <w:szCs w:val="24"/>
          <w:lang w:val="es-ES"/>
        </w:rPr>
        <w:lastRenderedPageBreak/>
        <w:t>Someter a consideración del titular de la dirección o en caso al director que haga dicha función, las actividades de la dirección y recabar los acuerdos correspondientes;</w:t>
      </w:r>
    </w:p>
    <w:p w:rsidR="002B243A" w:rsidRPr="00CB6F35" w:rsidRDefault="002B243A" w:rsidP="0060357A">
      <w:pPr>
        <w:pStyle w:val="Sinespaciado"/>
        <w:ind w:left="1080"/>
        <w:jc w:val="both"/>
        <w:rPr>
          <w:rFonts w:ascii="Arial" w:hAnsi="Arial" w:cs="Arial"/>
          <w:sz w:val="24"/>
          <w:szCs w:val="24"/>
          <w:lang w:val="es-ES"/>
        </w:rPr>
      </w:pPr>
    </w:p>
    <w:p w:rsidR="004A7A1E" w:rsidRDefault="004A7A1E" w:rsidP="0060357A">
      <w:pPr>
        <w:pStyle w:val="Sinespaciado"/>
        <w:numPr>
          <w:ilvl w:val="0"/>
          <w:numId w:val="4"/>
        </w:numPr>
        <w:jc w:val="both"/>
        <w:rPr>
          <w:rFonts w:ascii="Arial" w:hAnsi="Arial" w:cs="Arial"/>
          <w:sz w:val="24"/>
          <w:szCs w:val="24"/>
          <w:lang w:val="es-ES"/>
        </w:rPr>
      </w:pPr>
      <w:r w:rsidRPr="00CB6F35">
        <w:rPr>
          <w:rFonts w:ascii="Arial" w:hAnsi="Arial" w:cs="Arial"/>
          <w:sz w:val="24"/>
          <w:szCs w:val="24"/>
          <w:lang w:val="es-ES"/>
        </w:rPr>
        <w:t>Difundir en coordinación con la Secretaría del Ayuntamiento, este reglamento, utilizado los medios mas idóneos a su alcance, y a las personas que lo soliciten, entregar un ejemplar en las oficinas de la dirección, mismo que tendrá un costo previamente establecido en la ley de ingresos del municipio de Tizapán el Alto, Jalisco. para el ejercicio fiscal correspondiente;</w:t>
      </w:r>
    </w:p>
    <w:p w:rsidR="002B243A" w:rsidRPr="00CB6F35" w:rsidRDefault="002B243A" w:rsidP="0060357A">
      <w:pPr>
        <w:pStyle w:val="Sinespaciado"/>
        <w:ind w:left="1080"/>
        <w:jc w:val="both"/>
        <w:rPr>
          <w:rFonts w:ascii="Arial" w:hAnsi="Arial" w:cs="Arial"/>
          <w:sz w:val="24"/>
          <w:szCs w:val="24"/>
          <w:lang w:val="es-ES"/>
        </w:rPr>
      </w:pPr>
    </w:p>
    <w:p w:rsidR="004A7A1E" w:rsidRDefault="004A7A1E" w:rsidP="0060357A">
      <w:pPr>
        <w:pStyle w:val="Sinespaciado"/>
        <w:numPr>
          <w:ilvl w:val="0"/>
          <w:numId w:val="4"/>
        </w:numPr>
        <w:jc w:val="both"/>
        <w:rPr>
          <w:rFonts w:ascii="Arial" w:hAnsi="Arial" w:cs="Arial"/>
          <w:sz w:val="24"/>
          <w:szCs w:val="24"/>
          <w:lang w:val="es-ES"/>
        </w:rPr>
      </w:pPr>
      <w:r w:rsidRPr="00CB6F35">
        <w:rPr>
          <w:rFonts w:ascii="Arial" w:hAnsi="Arial" w:cs="Arial"/>
          <w:sz w:val="24"/>
          <w:szCs w:val="24"/>
          <w:lang w:val="es-ES"/>
        </w:rPr>
        <w:t>Promover la oferta de</w:t>
      </w:r>
      <w:r w:rsidR="00781040" w:rsidRPr="00CB6F35">
        <w:rPr>
          <w:rFonts w:ascii="Arial" w:hAnsi="Arial" w:cs="Arial"/>
          <w:sz w:val="24"/>
          <w:szCs w:val="24"/>
          <w:lang w:val="es-ES"/>
        </w:rPr>
        <w:t xml:space="preserve"> los servicios turísticos del Municipio y propiciar la formación, participación y desarrollo de los recursos humanos del sector;</w:t>
      </w:r>
    </w:p>
    <w:p w:rsidR="002B243A" w:rsidRPr="00CB6F35" w:rsidRDefault="002B243A" w:rsidP="0060357A">
      <w:pPr>
        <w:pStyle w:val="Sinespaciado"/>
        <w:ind w:left="1080"/>
        <w:jc w:val="both"/>
        <w:rPr>
          <w:rFonts w:ascii="Arial" w:hAnsi="Arial" w:cs="Arial"/>
          <w:sz w:val="24"/>
          <w:szCs w:val="24"/>
          <w:lang w:val="es-ES"/>
        </w:rPr>
      </w:pPr>
    </w:p>
    <w:p w:rsidR="00781040" w:rsidRDefault="00781040" w:rsidP="0060357A">
      <w:pPr>
        <w:pStyle w:val="Sinespaciado"/>
        <w:numPr>
          <w:ilvl w:val="0"/>
          <w:numId w:val="4"/>
        </w:numPr>
        <w:jc w:val="both"/>
        <w:rPr>
          <w:rFonts w:ascii="Arial" w:hAnsi="Arial" w:cs="Arial"/>
          <w:sz w:val="24"/>
          <w:szCs w:val="24"/>
          <w:lang w:val="es-ES"/>
        </w:rPr>
      </w:pPr>
      <w:r w:rsidRPr="00CB6F35">
        <w:rPr>
          <w:rFonts w:ascii="Arial" w:hAnsi="Arial" w:cs="Arial"/>
          <w:sz w:val="24"/>
          <w:szCs w:val="24"/>
          <w:lang w:val="es-ES"/>
        </w:rPr>
        <w:t xml:space="preserve">Coadyuvar con la Dirección de seguridad publica y transito para garantizar la seguridad y el bienestar de los turistas en su tránsito y estadía, </w:t>
      </w:r>
      <w:r w:rsidR="00DF04B0" w:rsidRPr="00CB6F35">
        <w:rPr>
          <w:rFonts w:ascii="Arial" w:hAnsi="Arial" w:cs="Arial"/>
          <w:sz w:val="24"/>
          <w:szCs w:val="24"/>
          <w:lang w:val="es-ES"/>
        </w:rPr>
        <w:t>así como orientarlo y auxiliarlo en el caso que suceda alguna contingencia;</w:t>
      </w:r>
    </w:p>
    <w:p w:rsidR="0064172C" w:rsidRDefault="0064172C" w:rsidP="0060357A">
      <w:pPr>
        <w:pStyle w:val="Sinespaciado"/>
        <w:ind w:left="1080"/>
        <w:jc w:val="both"/>
        <w:rPr>
          <w:rFonts w:ascii="Arial" w:hAnsi="Arial" w:cs="Arial"/>
          <w:sz w:val="24"/>
          <w:szCs w:val="24"/>
          <w:lang w:val="es-ES"/>
        </w:rPr>
      </w:pPr>
    </w:p>
    <w:p w:rsidR="00DF04B0" w:rsidRDefault="00DF04B0" w:rsidP="0060357A">
      <w:pPr>
        <w:pStyle w:val="Sinespaciado"/>
        <w:numPr>
          <w:ilvl w:val="0"/>
          <w:numId w:val="4"/>
        </w:numPr>
        <w:jc w:val="both"/>
        <w:rPr>
          <w:rFonts w:ascii="Arial" w:hAnsi="Arial" w:cs="Arial"/>
          <w:sz w:val="24"/>
          <w:szCs w:val="24"/>
          <w:lang w:val="es-ES"/>
        </w:rPr>
      </w:pPr>
      <w:r w:rsidRPr="00CB6F35">
        <w:rPr>
          <w:rFonts w:ascii="Arial" w:hAnsi="Arial" w:cs="Arial"/>
          <w:sz w:val="24"/>
          <w:szCs w:val="24"/>
          <w:lang w:val="es-ES"/>
        </w:rPr>
        <w:t>Apoyar la difusión de las normas oficiales a los prestadores</w:t>
      </w:r>
      <w:r w:rsidR="00C97348" w:rsidRPr="00CB6F35">
        <w:rPr>
          <w:rFonts w:ascii="Arial" w:hAnsi="Arial" w:cs="Arial"/>
          <w:sz w:val="24"/>
          <w:szCs w:val="24"/>
          <w:lang w:val="es-ES"/>
        </w:rPr>
        <w:t xml:space="preserve"> de servicios en materia turística, proponer acciones de desregulación y simplificación para facilitar la operación y prestación de servicios turísticos en el Municipio;</w:t>
      </w:r>
    </w:p>
    <w:p w:rsidR="002B243A" w:rsidRPr="00CB6F35" w:rsidRDefault="002B243A" w:rsidP="0060357A">
      <w:pPr>
        <w:pStyle w:val="Sinespaciado"/>
        <w:ind w:left="1080"/>
        <w:jc w:val="both"/>
        <w:rPr>
          <w:rFonts w:ascii="Arial" w:hAnsi="Arial" w:cs="Arial"/>
          <w:sz w:val="24"/>
          <w:szCs w:val="24"/>
          <w:lang w:val="es-ES"/>
        </w:rPr>
      </w:pPr>
    </w:p>
    <w:p w:rsidR="00C97348" w:rsidRDefault="00C97348" w:rsidP="0060357A">
      <w:pPr>
        <w:pStyle w:val="Sinespaciado"/>
        <w:numPr>
          <w:ilvl w:val="0"/>
          <w:numId w:val="4"/>
        </w:numPr>
        <w:jc w:val="both"/>
        <w:rPr>
          <w:rFonts w:ascii="Arial" w:hAnsi="Arial" w:cs="Arial"/>
          <w:sz w:val="24"/>
          <w:szCs w:val="24"/>
          <w:lang w:val="es-ES"/>
        </w:rPr>
      </w:pPr>
      <w:r w:rsidRPr="00CB6F35">
        <w:rPr>
          <w:rFonts w:ascii="Arial" w:hAnsi="Arial" w:cs="Arial"/>
          <w:sz w:val="24"/>
          <w:szCs w:val="24"/>
          <w:lang w:val="es-ES"/>
        </w:rPr>
        <w:t>Propiciar el cumplimiento por los prestadores de servicios turísticos, de lo dispuesto por la ley federal de turismo, la ley de desarrollo y promoción al turismo del estado de Jalisco y el presente reglamento, mediante reuniones periódicas, con los diversos prestadores de servicios turísticos, para conocer sus problemas y atender en lo posible las sugerencias que hagan para el mejor desarrollo del sector;</w:t>
      </w:r>
    </w:p>
    <w:p w:rsidR="00CB6F35" w:rsidRPr="00CB6F35" w:rsidRDefault="00CB6F35" w:rsidP="0060357A">
      <w:pPr>
        <w:pStyle w:val="Sinespaciado"/>
        <w:ind w:left="1080"/>
        <w:jc w:val="both"/>
        <w:rPr>
          <w:rFonts w:ascii="Arial" w:hAnsi="Arial" w:cs="Arial"/>
          <w:sz w:val="24"/>
          <w:szCs w:val="24"/>
          <w:lang w:val="es-ES"/>
        </w:rPr>
      </w:pPr>
    </w:p>
    <w:p w:rsidR="00C97348" w:rsidRDefault="00C97348" w:rsidP="0060357A">
      <w:pPr>
        <w:pStyle w:val="Sinespaciado"/>
        <w:numPr>
          <w:ilvl w:val="0"/>
          <w:numId w:val="4"/>
        </w:numPr>
        <w:jc w:val="both"/>
        <w:rPr>
          <w:rFonts w:ascii="Arial" w:hAnsi="Arial" w:cs="Arial"/>
          <w:sz w:val="24"/>
          <w:szCs w:val="24"/>
          <w:lang w:val="es-ES"/>
        </w:rPr>
      </w:pPr>
      <w:r w:rsidRPr="00CB6F35">
        <w:rPr>
          <w:rFonts w:ascii="Arial" w:hAnsi="Arial" w:cs="Arial"/>
          <w:sz w:val="24"/>
          <w:szCs w:val="24"/>
          <w:lang w:val="es-ES"/>
        </w:rPr>
        <w:t>Coordinar la integración del catalogo de la oferta turística municipal;</w:t>
      </w:r>
    </w:p>
    <w:p w:rsidR="00CB6F35" w:rsidRPr="00CB6F35" w:rsidRDefault="00CB6F35" w:rsidP="0060357A">
      <w:pPr>
        <w:pStyle w:val="Sinespaciado"/>
        <w:ind w:left="1080"/>
        <w:jc w:val="both"/>
        <w:rPr>
          <w:rFonts w:ascii="Arial" w:hAnsi="Arial" w:cs="Arial"/>
          <w:sz w:val="24"/>
          <w:szCs w:val="24"/>
          <w:lang w:val="es-ES"/>
        </w:rPr>
      </w:pPr>
    </w:p>
    <w:p w:rsidR="00CB6F35" w:rsidRPr="00CB6F35" w:rsidRDefault="00CB6F35" w:rsidP="0060357A">
      <w:pPr>
        <w:pStyle w:val="Prrafodelista"/>
        <w:numPr>
          <w:ilvl w:val="0"/>
          <w:numId w:val="4"/>
        </w:numPr>
        <w:autoSpaceDE w:val="0"/>
        <w:autoSpaceDN w:val="0"/>
        <w:adjustRightInd w:val="0"/>
        <w:spacing w:after="0" w:line="240" w:lineRule="auto"/>
        <w:jc w:val="both"/>
        <w:rPr>
          <w:rFonts w:ascii="Arial" w:hAnsi="Arial" w:cs="Arial"/>
          <w:sz w:val="24"/>
          <w:szCs w:val="24"/>
        </w:rPr>
      </w:pPr>
      <w:r w:rsidRPr="00CB6F35">
        <w:rPr>
          <w:rFonts w:ascii="Arial" w:hAnsi="Arial" w:cs="Arial"/>
          <w:sz w:val="24"/>
          <w:szCs w:val="24"/>
        </w:rPr>
        <w:t>Evaluar la red municipal de oficinas y módulos de orientación e información;</w:t>
      </w:r>
    </w:p>
    <w:p w:rsidR="00CB6F35" w:rsidRPr="0064172C" w:rsidRDefault="00CB6F35" w:rsidP="0060357A">
      <w:pPr>
        <w:pStyle w:val="Sinespaciado"/>
        <w:ind w:left="1080"/>
        <w:jc w:val="both"/>
        <w:rPr>
          <w:rFonts w:ascii="Arial" w:hAnsi="Arial" w:cs="Arial"/>
          <w:sz w:val="24"/>
          <w:szCs w:val="24"/>
        </w:rPr>
      </w:pPr>
    </w:p>
    <w:p w:rsidR="00CB6F35" w:rsidRPr="0064172C" w:rsidRDefault="00CB6F35" w:rsidP="0060357A">
      <w:pPr>
        <w:pStyle w:val="Prrafodelista"/>
        <w:numPr>
          <w:ilvl w:val="0"/>
          <w:numId w:val="4"/>
        </w:numPr>
        <w:autoSpaceDE w:val="0"/>
        <w:autoSpaceDN w:val="0"/>
        <w:adjustRightInd w:val="0"/>
        <w:spacing w:after="0" w:line="240" w:lineRule="auto"/>
        <w:jc w:val="both"/>
        <w:rPr>
          <w:rFonts w:ascii="Arial" w:hAnsi="Arial" w:cs="Arial"/>
          <w:sz w:val="24"/>
          <w:szCs w:val="24"/>
        </w:rPr>
      </w:pPr>
      <w:r w:rsidRPr="0064172C">
        <w:rPr>
          <w:rFonts w:ascii="Arial" w:hAnsi="Arial" w:cs="Arial"/>
          <w:sz w:val="24"/>
          <w:szCs w:val="24"/>
        </w:rPr>
        <w:t>Supervisar la distribución de materiales de orientación e información al turista y de</w:t>
      </w:r>
      <w:r w:rsidR="0064172C">
        <w:rPr>
          <w:rFonts w:ascii="Arial" w:hAnsi="Arial" w:cs="Arial"/>
          <w:sz w:val="24"/>
          <w:szCs w:val="24"/>
        </w:rPr>
        <w:t xml:space="preserve"> p</w:t>
      </w:r>
      <w:r w:rsidRPr="0064172C">
        <w:rPr>
          <w:rFonts w:ascii="Arial" w:hAnsi="Arial" w:cs="Arial"/>
          <w:sz w:val="24"/>
          <w:szCs w:val="24"/>
        </w:rPr>
        <w:t>romoción de atractivos y servicios turísticos;</w:t>
      </w:r>
    </w:p>
    <w:p w:rsidR="00CB6F35" w:rsidRPr="00CB6F35" w:rsidRDefault="00CB6F35" w:rsidP="0060357A">
      <w:pPr>
        <w:autoSpaceDE w:val="0"/>
        <w:autoSpaceDN w:val="0"/>
        <w:adjustRightInd w:val="0"/>
        <w:spacing w:after="0" w:line="240" w:lineRule="auto"/>
        <w:jc w:val="both"/>
        <w:rPr>
          <w:rFonts w:ascii="Arial" w:hAnsi="Arial" w:cs="Arial"/>
          <w:sz w:val="24"/>
          <w:szCs w:val="24"/>
        </w:rPr>
      </w:pPr>
    </w:p>
    <w:p w:rsidR="00CB6F35" w:rsidRPr="00CB6F35" w:rsidRDefault="00CB6F35" w:rsidP="0060357A">
      <w:pPr>
        <w:pStyle w:val="Prrafodelista"/>
        <w:numPr>
          <w:ilvl w:val="0"/>
          <w:numId w:val="4"/>
        </w:numPr>
        <w:autoSpaceDE w:val="0"/>
        <w:autoSpaceDN w:val="0"/>
        <w:adjustRightInd w:val="0"/>
        <w:spacing w:after="0" w:line="240" w:lineRule="auto"/>
        <w:jc w:val="both"/>
        <w:rPr>
          <w:rFonts w:ascii="Arial" w:hAnsi="Arial" w:cs="Arial"/>
          <w:sz w:val="24"/>
          <w:szCs w:val="24"/>
        </w:rPr>
      </w:pPr>
      <w:r w:rsidRPr="00CB6F35">
        <w:rPr>
          <w:rFonts w:ascii="Arial" w:hAnsi="Arial" w:cs="Arial"/>
          <w:sz w:val="24"/>
          <w:szCs w:val="24"/>
        </w:rPr>
        <w:t>Vigilar el desarrollo de programas especiales de atención y protección al turista;</w:t>
      </w:r>
    </w:p>
    <w:p w:rsidR="00CB6F35" w:rsidRPr="00CB6F35" w:rsidRDefault="00CB6F35" w:rsidP="0060357A">
      <w:pPr>
        <w:pStyle w:val="Prrafodelista"/>
        <w:autoSpaceDE w:val="0"/>
        <w:autoSpaceDN w:val="0"/>
        <w:adjustRightInd w:val="0"/>
        <w:spacing w:after="0" w:line="240" w:lineRule="auto"/>
        <w:ind w:left="1080"/>
        <w:jc w:val="both"/>
        <w:rPr>
          <w:rFonts w:ascii="Arial" w:hAnsi="Arial" w:cs="Arial"/>
          <w:sz w:val="24"/>
          <w:szCs w:val="24"/>
        </w:rPr>
      </w:pPr>
    </w:p>
    <w:p w:rsidR="00CB6F35" w:rsidRDefault="00CB6F35" w:rsidP="0060357A">
      <w:pPr>
        <w:pStyle w:val="Prrafodelista"/>
        <w:numPr>
          <w:ilvl w:val="0"/>
          <w:numId w:val="4"/>
        </w:numPr>
        <w:autoSpaceDE w:val="0"/>
        <w:autoSpaceDN w:val="0"/>
        <w:adjustRightInd w:val="0"/>
        <w:spacing w:after="0" w:line="240" w:lineRule="auto"/>
        <w:jc w:val="both"/>
        <w:rPr>
          <w:rFonts w:ascii="Arial" w:hAnsi="Arial" w:cs="Arial"/>
          <w:sz w:val="24"/>
          <w:szCs w:val="24"/>
        </w:rPr>
      </w:pPr>
      <w:r w:rsidRPr="00CB6F35">
        <w:rPr>
          <w:rFonts w:ascii="Arial" w:hAnsi="Arial" w:cs="Arial"/>
          <w:sz w:val="24"/>
          <w:szCs w:val="24"/>
        </w:rPr>
        <w:t>Coordinar cursos de capacitación, conferencias y congresos en materia turística;</w:t>
      </w:r>
    </w:p>
    <w:p w:rsidR="0064172C" w:rsidRPr="00CB6F35" w:rsidRDefault="0064172C" w:rsidP="0060357A">
      <w:pPr>
        <w:pStyle w:val="Prrafodelista"/>
        <w:autoSpaceDE w:val="0"/>
        <w:autoSpaceDN w:val="0"/>
        <w:adjustRightInd w:val="0"/>
        <w:spacing w:after="0" w:line="240" w:lineRule="auto"/>
        <w:ind w:left="1080"/>
        <w:jc w:val="both"/>
        <w:rPr>
          <w:rFonts w:ascii="Arial" w:hAnsi="Arial" w:cs="Arial"/>
          <w:sz w:val="24"/>
          <w:szCs w:val="24"/>
        </w:rPr>
      </w:pPr>
    </w:p>
    <w:p w:rsidR="00CB6F35" w:rsidRPr="0064172C" w:rsidRDefault="00CB6F35" w:rsidP="0060357A">
      <w:pPr>
        <w:pStyle w:val="Prrafodelista"/>
        <w:numPr>
          <w:ilvl w:val="0"/>
          <w:numId w:val="4"/>
        </w:numPr>
        <w:autoSpaceDE w:val="0"/>
        <w:autoSpaceDN w:val="0"/>
        <w:adjustRightInd w:val="0"/>
        <w:spacing w:after="0" w:line="240" w:lineRule="auto"/>
        <w:jc w:val="both"/>
        <w:rPr>
          <w:rFonts w:ascii="Arial" w:hAnsi="Arial" w:cs="Arial"/>
          <w:sz w:val="24"/>
          <w:szCs w:val="24"/>
        </w:rPr>
      </w:pPr>
      <w:r w:rsidRPr="0064172C">
        <w:rPr>
          <w:rFonts w:ascii="Arial" w:hAnsi="Arial" w:cs="Arial"/>
          <w:sz w:val="24"/>
          <w:szCs w:val="24"/>
        </w:rPr>
        <w:lastRenderedPageBreak/>
        <w:t>Establecer la coordinación necesaria con las entidades Federativas, Estatales y</w:t>
      </w:r>
      <w:r w:rsidR="0064172C">
        <w:rPr>
          <w:rFonts w:ascii="Arial" w:hAnsi="Arial" w:cs="Arial"/>
          <w:sz w:val="24"/>
          <w:szCs w:val="24"/>
        </w:rPr>
        <w:t xml:space="preserve"> </w:t>
      </w:r>
      <w:r w:rsidRPr="0064172C">
        <w:rPr>
          <w:rFonts w:ascii="Arial" w:hAnsi="Arial" w:cs="Arial"/>
          <w:sz w:val="24"/>
          <w:szCs w:val="24"/>
        </w:rPr>
        <w:t>Municipales para la aplicación y cumplimiento de los objetivos del presente Reglamento;</w:t>
      </w:r>
    </w:p>
    <w:p w:rsidR="00CB6F35" w:rsidRPr="00CB6F35" w:rsidRDefault="00CB6F35" w:rsidP="0060357A">
      <w:pPr>
        <w:autoSpaceDE w:val="0"/>
        <w:autoSpaceDN w:val="0"/>
        <w:adjustRightInd w:val="0"/>
        <w:spacing w:after="0" w:line="240" w:lineRule="auto"/>
        <w:jc w:val="both"/>
        <w:rPr>
          <w:rFonts w:ascii="Arial" w:hAnsi="Arial" w:cs="Arial"/>
          <w:sz w:val="24"/>
          <w:szCs w:val="24"/>
        </w:rPr>
      </w:pPr>
    </w:p>
    <w:p w:rsidR="00CB6F35" w:rsidRPr="00CB6F35" w:rsidRDefault="00CB6F35" w:rsidP="0060357A">
      <w:pPr>
        <w:pStyle w:val="Prrafodelista"/>
        <w:numPr>
          <w:ilvl w:val="0"/>
          <w:numId w:val="4"/>
        </w:numPr>
        <w:autoSpaceDE w:val="0"/>
        <w:autoSpaceDN w:val="0"/>
        <w:adjustRightInd w:val="0"/>
        <w:spacing w:after="0" w:line="240" w:lineRule="auto"/>
        <w:jc w:val="both"/>
        <w:rPr>
          <w:rFonts w:ascii="Arial" w:hAnsi="Arial" w:cs="Arial"/>
          <w:sz w:val="24"/>
          <w:szCs w:val="24"/>
        </w:rPr>
      </w:pPr>
      <w:r w:rsidRPr="00CB6F35">
        <w:rPr>
          <w:rFonts w:ascii="Arial" w:hAnsi="Arial" w:cs="Arial"/>
          <w:sz w:val="24"/>
          <w:szCs w:val="24"/>
        </w:rPr>
        <w:t>Determinar los mecanismos necesarios para la creación, conservación, mejoramiento,protección y aprovechamiento de los recursos y atractivos turísticos Municipales, preservando el equilibrio ecológico y social de los lugares de que se trate;</w:t>
      </w:r>
    </w:p>
    <w:p w:rsidR="00CB6F35" w:rsidRPr="00CB6F35" w:rsidRDefault="00CB6F35" w:rsidP="0060357A">
      <w:pPr>
        <w:autoSpaceDE w:val="0"/>
        <w:autoSpaceDN w:val="0"/>
        <w:adjustRightInd w:val="0"/>
        <w:spacing w:after="0" w:line="240" w:lineRule="auto"/>
        <w:jc w:val="both"/>
        <w:rPr>
          <w:rFonts w:ascii="Arial" w:hAnsi="Arial" w:cs="Arial"/>
          <w:sz w:val="24"/>
          <w:szCs w:val="24"/>
        </w:rPr>
      </w:pPr>
    </w:p>
    <w:p w:rsidR="00CB6F35" w:rsidRPr="00CB6F35" w:rsidRDefault="00CB6F35" w:rsidP="0060357A">
      <w:pPr>
        <w:pStyle w:val="Prrafodelista"/>
        <w:numPr>
          <w:ilvl w:val="0"/>
          <w:numId w:val="4"/>
        </w:numPr>
        <w:autoSpaceDE w:val="0"/>
        <w:autoSpaceDN w:val="0"/>
        <w:adjustRightInd w:val="0"/>
        <w:spacing w:after="0" w:line="240" w:lineRule="auto"/>
        <w:jc w:val="both"/>
        <w:rPr>
          <w:rFonts w:ascii="Arial" w:hAnsi="Arial" w:cs="Arial"/>
          <w:sz w:val="24"/>
          <w:szCs w:val="24"/>
        </w:rPr>
      </w:pPr>
      <w:r w:rsidRPr="00CB6F35">
        <w:rPr>
          <w:rFonts w:ascii="Arial" w:hAnsi="Arial" w:cs="Arial"/>
          <w:sz w:val="24"/>
          <w:szCs w:val="24"/>
        </w:rPr>
        <w:t>Establecer módulos de información en puntos estratégicos del Municipio;</w:t>
      </w:r>
    </w:p>
    <w:p w:rsidR="00CB6F35" w:rsidRPr="00CB6F35" w:rsidRDefault="00CB6F35" w:rsidP="0060357A">
      <w:pPr>
        <w:pStyle w:val="Prrafodelista"/>
        <w:autoSpaceDE w:val="0"/>
        <w:autoSpaceDN w:val="0"/>
        <w:adjustRightInd w:val="0"/>
        <w:spacing w:after="0" w:line="240" w:lineRule="auto"/>
        <w:ind w:left="1080"/>
        <w:jc w:val="both"/>
        <w:rPr>
          <w:rFonts w:ascii="Arial" w:hAnsi="Arial" w:cs="Arial"/>
          <w:sz w:val="24"/>
          <w:szCs w:val="24"/>
        </w:rPr>
      </w:pPr>
    </w:p>
    <w:p w:rsidR="00CB6F35" w:rsidRPr="00CB6F35" w:rsidRDefault="00CB6F35" w:rsidP="0060357A">
      <w:pPr>
        <w:pStyle w:val="Prrafodelista"/>
        <w:numPr>
          <w:ilvl w:val="0"/>
          <w:numId w:val="4"/>
        </w:numPr>
        <w:autoSpaceDE w:val="0"/>
        <w:autoSpaceDN w:val="0"/>
        <w:adjustRightInd w:val="0"/>
        <w:spacing w:after="0" w:line="240" w:lineRule="auto"/>
        <w:jc w:val="both"/>
        <w:rPr>
          <w:rFonts w:ascii="Arial" w:hAnsi="Arial" w:cs="Arial"/>
          <w:sz w:val="24"/>
          <w:szCs w:val="24"/>
        </w:rPr>
      </w:pPr>
      <w:r w:rsidRPr="00CB6F35">
        <w:rPr>
          <w:rFonts w:ascii="Arial" w:hAnsi="Arial" w:cs="Arial"/>
          <w:sz w:val="24"/>
          <w:szCs w:val="24"/>
        </w:rPr>
        <w:t>Contribuir con el mejoramiento en la calidad de los servicios turísticos;</w:t>
      </w:r>
    </w:p>
    <w:p w:rsidR="00CB6F35" w:rsidRPr="00CB6F35" w:rsidRDefault="00CB6F35" w:rsidP="0060357A">
      <w:pPr>
        <w:autoSpaceDE w:val="0"/>
        <w:autoSpaceDN w:val="0"/>
        <w:adjustRightInd w:val="0"/>
        <w:spacing w:after="0" w:line="240" w:lineRule="auto"/>
        <w:jc w:val="both"/>
        <w:rPr>
          <w:rFonts w:ascii="Arial" w:hAnsi="Arial" w:cs="Arial"/>
          <w:sz w:val="24"/>
          <w:szCs w:val="24"/>
        </w:rPr>
      </w:pPr>
    </w:p>
    <w:p w:rsidR="00CB6F35" w:rsidRPr="00CB6F35" w:rsidRDefault="00CB6F35" w:rsidP="0060357A">
      <w:pPr>
        <w:pStyle w:val="Prrafodelista"/>
        <w:numPr>
          <w:ilvl w:val="0"/>
          <w:numId w:val="4"/>
        </w:numPr>
        <w:autoSpaceDE w:val="0"/>
        <w:autoSpaceDN w:val="0"/>
        <w:adjustRightInd w:val="0"/>
        <w:spacing w:after="0" w:line="240" w:lineRule="auto"/>
        <w:jc w:val="both"/>
        <w:rPr>
          <w:rFonts w:ascii="Arial" w:hAnsi="Arial" w:cs="Arial"/>
          <w:sz w:val="24"/>
          <w:szCs w:val="24"/>
        </w:rPr>
      </w:pPr>
      <w:r w:rsidRPr="00CB6F35">
        <w:rPr>
          <w:rFonts w:ascii="Arial" w:hAnsi="Arial" w:cs="Arial"/>
          <w:sz w:val="24"/>
          <w:szCs w:val="24"/>
        </w:rPr>
        <w:t>Fomentar la inversión en materia turística;</w:t>
      </w:r>
    </w:p>
    <w:p w:rsidR="00CB6F35" w:rsidRPr="00CB6F35" w:rsidRDefault="00CB6F35" w:rsidP="0060357A">
      <w:pPr>
        <w:autoSpaceDE w:val="0"/>
        <w:autoSpaceDN w:val="0"/>
        <w:adjustRightInd w:val="0"/>
        <w:spacing w:after="0" w:line="240" w:lineRule="auto"/>
        <w:jc w:val="both"/>
        <w:rPr>
          <w:rFonts w:ascii="Arial" w:hAnsi="Arial" w:cs="Arial"/>
          <w:sz w:val="24"/>
          <w:szCs w:val="24"/>
        </w:rPr>
      </w:pPr>
    </w:p>
    <w:p w:rsidR="0064172C" w:rsidRDefault="00CB6F35" w:rsidP="0060357A">
      <w:pPr>
        <w:pStyle w:val="Prrafodelista"/>
        <w:numPr>
          <w:ilvl w:val="0"/>
          <w:numId w:val="4"/>
        </w:numPr>
        <w:autoSpaceDE w:val="0"/>
        <w:autoSpaceDN w:val="0"/>
        <w:adjustRightInd w:val="0"/>
        <w:spacing w:after="0" w:line="240" w:lineRule="auto"/>
        <w:jc w:val="both"/>
        <w:rPr>
          <w:rFonts w:ascii="Arial" w:hAnsi="Arial" w:cs="Arial"/>
          <w:sz w:val="24"/>
          <w:szCs w:val="24"/>
        </w:rPr>
      </w:pPr>
      <w:r w:rsidRPr="00CB6F35">
        <w:rPr>
          <w:rFonts w:ascii="Arial" w:hAnsi="Arial" w:cs="Arial"/>
          <w:sz w:val="24"/>
          <w:szCs w:val="24"/>
        </w:rPr>
        <w:t>Propiciar los mecanismos para la participación del sector privado y social en el cumplimiento del objeto de este Reglamento;</w:t>
      </w:r>
    </w:p>
    <w:p w:rsidR="0064172C" w:rsidRPr="0064172C" w:rsidRDefault="0064172C" w:rsidP="0060357A">
      <w:pPr>
        <w:pStyle w:val="Prrafodelista"/>
        <w:spacing w:after="0" w:line="240" w:lineRule="auto"/>
        <w:rPr>
          <w:rFonts w:ascii="Arial" w:hAnsi="Arial" w:cs="Arial"/>
          <w:sz w:val="24"/>
          <w:szCs w:val="24"/>
        </w:rPr>
      </w:pPr>
    </w:p>
    <w:p w:rsidR="00CB6F35" w:rsidRPr="0064172C" w:rsidRDefault="00CB6F35" w:rsidP="0060357A">
      <w:pPr>
        <w:pStyle w:val="Prrafodelista"/>
        <w:numPr>
          <w:ilvl w:val="0"/>
          <w:numId w:val="4"/>
        </w:numPr>
        <w:autoSpaceDE w:val="0"/>
        <w:autoSpaceDN w:val="0"/>
        <w:adjustRightInd w:val="0"/>
        <w:spacing w:after="0" w:line="240" w:lineRule="auto"/>
        <w:jc w:val="both"/>
        <w:rPr>
          <w:rFonts w:ascii="Arial" w:hAnsi="Arial" w:cs="Arial"/>
          <w:sz w:val="24"/>
          <w:szCs w:val="24"/>
        </w:rPr>
      </w:pPr>
      <w:r w:rsidRPr="0064172C">
        <w:rPr>
          <w:rFonts w:ascii="Arial" w:hAnsi="Arial" w:cs="Arial"/>
          <w:sz w:val="24"/>
          <w:szCs w:val="24"/>
        </w:rPr>
        <w:t>Promover el turismo, así como fortalecer el patrimonio histórico y cultural de cada región del Municipio;</w:t>
      </w:r>
    </w:p>
    <w:p w:rsidR="00CB6F35" w:rsidRPr="00CB6F35" w:rsidRDefault="00CB6F35" w:rsidP="0060357A">
      <w:pPr>
        <w:autoSpaceDE w:val="0"/>
        <w:autoSpaceDN w:val="0"/>
        <w:adjustRightInd w:val="0"/>
        <w:spacing w:after="0" w:line="240" w:lineRule="auto"/>
        <w:jc w:val="both"/>
        <w:rPr>
          <w:rFonts w:ascii="Arial" w:hAnsi="Arial" w:cs="Arial"/>
          <w:sz w:val="24"/>
          <w:szCs w:val="24"/>
        </w:rPr>
      </w:pPr>
    </w:p>
    <w:p w:rsidR="00CB6F35" w:rsidRPr="00CB6F35" w:rsidRDefault="00CB6F35" w:rsidP="0060357A">
      <w:pPr>
        <w:pStyle w:val="Prrafodelista"/>
        <w:numPr>
          <w:ilvl w:val="0"/>
          <w:numId w:val="4"/>
        </w:numPr>
        <w:autoSpaceDE w:val="0"/>
        <w:autoSpaceDN w:val="0"/>
        <w:adjustRightInd w:val="0"/>
        <w:spacing w:after="0" w:line="240" w:lineRule="auto"/>
        <w:jc w:val="both"/>
        <w:rPr>
          <w:rFonts w:ascii="Arial" w:hAnsi="Arial" w:cs="Arial"/>
          <w:sz w:val="24"/>
          <w:szCs w:val="24"/>
        </w:rPr>
      </w:pPr>
      <w:r w:rsidRPr="00CB6F35">
        <w:rPr>
          <w:rFonts w:ascii="Arial" w:hAnsi="Arial" w:cs="Arial"/>
          <w:sz w:val="24"/>
          <w:szCs w:val="24"/>
        </w:rPr>
        <w:t>Informar por escrito a los prestadores de servicios turísticos sobre las quejas recibidas de los visitantes en lo referente a precios, trato y calidad de los diferentes servicios ofertados;</w:t>
      </w:r>
    </w:p>
    <w:p w:rsidR="00CB6F35" w:rsidRPr="00CB6F35" w:rsidRDefault="00CB6F35" w:rsidP="0060357A">
      <w:pPr>
        <w:pStyle w:val="Prrafodelista"/>
        <w:autoSpaceDE w:val="0"/>
        <w:autoSpaceDN w:val="0"/>
        <w:adjustRightInd w:val="0"/>
        <w:spacing w:after="0" w:line="240" w:lineRule="auto"/>
        <w:ind w:left="1080"/>
        <w:jc w:val="both"/>
        <w:rPr>
          <w:rFonts w:ascii="Arial" w:hAnsi="Arial" w:cs="Arial"/>
          <w:sz w:val="24"/>
          <w:szCs w:val="24"/>
        </w:rPr>
      </w:pPr>
    </w:p>
    <w:p w:rsidR="00CB6F35" w:rsidRDefault="00CB6F35" w:rsidP="0060357A">
      <w:pPr>
        <w:pStyle w:val="Prrafodelista"/>
        <w:numPr>
          <w:ilvl w:val="0"/>
          <w:numId w:val="4"/>
        </w:numPr>
        <w:autoSpaceDE w:val="0"/>
        <w:autoSpaceDN w:val="0"/>
        <w:adjustRightInd w:val="0"/>
        <w:spacing w:after="0" w:line="240" w:lineRule="auto"/>
        <w:jc w:val="both"/>
        <w:rPr>
          <w:rFonts w:ascii="Arial" w:hAnsi="Arial" w:cs="Arial"/>
          <w:sz w:val="24"/>
          <w:szCs w:val="24"/>
        </w:rPr>
      </w:pPr>
      <w:r w:rsidRPr="00CB6F35">
        <w:rPr>
          <w:rFonts w:ascii="Arial" w:hAnsi="Arial" w:cs="Arial"/>
          <w:sz w:val="24"/>
          <w:szCs w:val="24"/>
        </w:rPr>
        <w:t>Llevar a cabo intercambios de difusión turística y cultural con los tres niveles de Gobierno, así como a nivel internacional;</w:t>
      </w:r>
    </w:p>
    <w:p w:rsidR="0064172C" w:rsidRPr="00CB6F35" w:rsidRDefault="0064172C" w:rsidP="0060357A">
      <w:pPr>
        <w:pStyle w:val="Prrafodelista"/>
        <w:autoSpaceDE w:val="0"/>
        <w:autoSpaceDN w:val="0"/>
        <w:adjustRightInd w:val="0"/>
        <w:spacing w:after="0" w:line="240" w:lineRule="auto"/>
        <w:ind w:left="1080"/>
        <w:jc w:val="both"/>
        <w:rPr>
          <w:rFonts w:ascii="Arial" w:hAnsi="Arial" w:cs="Arial"/>
          <w:sz w:val="24"/>
          <w:szCs w:val="24"/>
        </w:rPr>
      </w:pPr>
    </w:p>
    <w:p w:rsidR="00CB6F35" w:rsidRPr="00CB6F35" w:rsidRDefault="00CB6F35" w:rsidP="0060357A">
      <w:pPr>
        <w:pStyle w:val="Prrafodelista"/>
        <w:numPr>
          <w:ilvl w:val="0"/>
          <w:numId w:val="4"/>
        </w:numPr>
        <w:autoSpaceDE w:val="0"/>
        <w:autoSpaceDN w:val="0"/>
        <w:adjustRightInd w:val="0"/>
        <w:spacing w:after="0" w:line="240" w:lineRule="auto"/>
        <w:jc w:val="both"/>
        <w:rPr>
          <w:rFonts w:ascii="Arial" w:hAnsi="Arial" w:cs="Arial"/>
          <w:sz w:val="24"/>
          <w:szCs w:val="24"/>
        </w:rPr>
      </w:pPr>
      <w:r w:rsidRPr="00CB6F35">
        <w:rPr>
          <w:rFonts w:ascii="Arial" w:hAnsi="Arial" w:cs="Arial"/>
          <w:sz w:val="24"/>
          <w:szCs w:val="24"/>
        </w:rPr>
        <w:t>Coadyuvar en la participación de todas las ferias y exposiciones del Municipio de Tala, y</w:t>
      </w:r>
    </w:p>
    <w:p w:rsidR="00CB6F35" w:rsidRPr="00CB6F35" w:rsidRDefault="00CB6F35" w:rsidP="0060357A">
      <w:pPr>
        <w:pStyle w:val="Prrafodelista"/>
        <w:autoSpaceDE w:val="0"/>
        <w:autoSpaceDN w:val="0"/>
        <w:adjustRightInd w:val="0"/>
        <w:spacing w:after="0" w:line="240" w:lineRule="auto"/>
        <w:ind w:left="1080"/>
        <w:jc w:val="both"/>
        <w:rPr>
          <w:rFonts w:ascii="Arial" w:hAnsi="Arial" w:cs="Arial"/>
          <w:sz w:val="24"/>
          <w:szCs w:val="24"/>
        </w:rPr>
      </w:pPr>
    </w:p>
    <w:p w:rsidR="00CB6F35" w:rsidRPr="00CB6F35" w:rsidRDefault="00CB6F35" w:rsidP="0060357A">
      <w:pPr>
        <w:pStyle w:val="Prrafodelista"/>
        <w:numPr>
          <w:ilvl w:val="0"/>
          <w:numId w:val="4"/>
        </w:numPr>
        <w:autoSpaceDE w:val="0"/>
        <w:autoSpaceDN w:val="0"/>
        <w:adjustRightInd w:val="0"/>
        <w:spacing w:after="0" w:line="240" w:lineRule="auto"/>
        <w:jc w:val="both"/>
        <w:rPr>
          <w:rFonts w:ascii="Arial" w:hAnsi="Arial" w:cs="Arial"/>
          <w:sz w:val="24"/>
          <w:szCs w:val="24"/>
        </w:rPr>
      </w:pPr>
      <w:r w:rsidRPr="00CB6F35">
        <w:rPr>
          <w:rFonts w:ascii="Arial" w:hAnsi="Arial" w:cs="Arial"/>
          <w:sz w:val="24"/>
          <w:szCs w:val="24"/>
        </w:rPr>
        <w:t>Las demás que determinen las disposiciones legales aplicables.</w:t>
      </w:r>
    </w:p>
    <w:p w:rsidR="00CB6F35" w:rsidRPr="00CB6F35" w:rsidRDefault="00CB6F35" w:rsidP="0060357A">
      <w:pPr>
        <w:pStyle w:val="Prrafodelista"/>
        <w:spacing w:after="0" w:line="240" w:lineRule="auto"/>
        <w:jc w:val="both"/>
        <w:rPr>
          <w:rFonts w:ascii="Arial" w:hAnsi="Arial" w:cs="Arial"/>
          <w:sz w:val="24"/>
          <w:szCs w:val="24"/>
        </w:rPr>
      </w:pPr>
    </w:p>
    <w:p w:rsidR="00CB6F35" w:rsidRPr="00CB6F35" w:rsidRDefault="00CB6F35" w:rsidP="0060357A">
      <w:pPr>
        <w:pStyle w:val="Prrafodelista"/>
        <w:autoSpaceDE w:val="0"/>
        <w:autoSpaceDN w:val="0"/>
        <w:adjustRightInd w:val="0"/>
        <w:spacing w:after="0" w:line="240" w:lineRule="auto"/>
        <w:ind w:left="1080"/>
        <w:jc w:val="both"/>
        <w:rPr>
          <w:rFonts w:ascii="Arial" w:hAnsi="Arial" w:cs="Arial"/>
          <w:sz w:val="24"/>
          <w:szCs w:val="24"/>
        </w:rPr>
      </w:pPr>
    </w:p>
    <w:p w:rsidR="00CB6F35" w:rsidRDefault="00CB6F35" w:rsidP="0060357A">
      <w:pPr>
        <w:autoSpaceDE w:val="0"/>
        <w:autoSpaceDN w:val="0"/>
        <w:adjustRightInd w:val="0"/>
        <w:spacing w:after="0" w:line="240" w:lineRule="auto"/>
        <w:jc w:val="both"/>
        <w:rPr>
          <w:rFonts w:ascii="Arial" w:hAnsi="Arial" w:cs="Arial"/>
          <w:sz w:val="24"/>
          <w:szCs w:val="24"/>
        </w:rPr>
      </w:pPr>
      <w:r w:rsidRPr="00475620">
        <w:rPr>
          <w:rFonts w:ascii="Arial" w:hAnsi="Arial" w:cs="Arial"/>
          <w:b/>
          <w:sz w:val="24"/>
          <w:szCs w:val="24"/>
        </w:rPr>
        <w:t>ARTÍCULO 10.</w:t>
      </w:r>
      <w:r w:rsidRPr="00CB6F35">
        <w:rPr>
          <w:rFonts w:ascii="Arial" w:hAnsi="Arial" w:cs="Arial"/>
          <w:sz w:val="24"/>
          <w:szCs w:val="24"/>
        </w:rPr>
        <w:t xml:space="preserve"> La Dirección elaborará y administrará, en coordinación con la Oficialía Mayor de Padrón y Licencias y la Dirección de Desarrollo Económico del Ayuntamiento, un registro de los prestadores de servicios turísticos del Municipio, debidamente acreditados, conforme a las </w:t>
      </w:r>
      <w:r w:rsidR="0064172C">
        <w:rPr>
          <w:rFonts w:ascii="Arial" w:hAnsi="Arial" w:cs="Arial"/>
          <w:sz w:val="24"/>
          <w:szCs w:val="24"/>
        </w:rPr>
        <w:t>L</w:t>
      </w:r>
      <w:r w:rsidRPr="00CB6F35">
        <w:rPr>
          <w:rFonts w:ascii="Arial" w:hAnsi="Arial" w:cs="Arial"/>
          <w:sz w:val="24"/>
          <w:szCs w:val="24"/>
        </w:rPr>
        <w:t xml:space="preserve">eyes y </w:t>
      </w:r>
      <w:r w:rsidR="0064172C">
        <w:rPr>
          <w:rFonts w:ascii="Arial" w:hAnsi="Arial" w:cs="Arial"/>
          <w:sz w:val="24"/>
          <w:szCs w:val="24"/>
        </w:rPr>
        <w:t>R</w:t>
      </w:r>
      <w:r w:rsidRPr="00CB6F35">
        <w:rPr>
          <w:rFonts w:ascii="Arial" w:hAnsi="Arial" w:cs="Arial"/>
          <w:sz w:val="24"/>
          <w:szCs w:val="24"/>
        </w:rPr>
        <w:t>eglamentos</w:t>
      </w:r>
      <w:r w:rsidR="0064172C">
        <w:rPr>
          <w:rFonts w:ascii="Arial" w:hAnsi="Arial" w:cs="Arial"/>
          <w:sz w:val="24"/>
          <w:szCs w:val="24"/>
        </w:rPr>
        <w:t xml:space="preserve"> a</w:t>
      </w:r>
      <w:r w:rsidRPr="00CB6F35">
        <w:rPr>
          <w:rFonts w:ascii="Arial" w:hAnsi="Arial" w:cs="Arial"/>
          <w:sz w:val="24"/>
          <w:szCs w:val="24"/>
        </w:rPr>
        <w:t>plicables en la materia, el cual contendrá lo siguiente:</w:t>
      </w:r>
    </w:p>
    <w:p w:rsidR="0064172C" w:rsidRPr="00CB6F35" w:rsidRDefault="0064172C" w:rsidP="0060357A">
      <w:pPr>
        <w:autoSpaceDE w:val="0"/>
        <w:autoSpaceDN w:val="0"/>
        <w:adjustRightInd w:val="0"/>
        <w:spacing w:after="0" w:line="240" w:lineRule="auto"/>
        <w:jc w:val="both"/>
        <w:rPr>
          <w:rFonts w:ascii="Arial" w:hAnsi="Arial" w:cs="Arial"/>
          <w:sz w:val="24"/>
          <w:szCs w:val="24"/>
        </w:rPr>
      </w:pPr>
    </w:p>
    <w:p w:rsidR="00C97348" w:rsidRDefault="00CF374B" w:rsidP="0060357A">
      <w:pPr>
        <w:pStyle w:val="Sinespaciado"/>
        <w:numPr>
          <w:ilvl w:val="0"/>
          <w:numId w:val="5"/>
        </w:numPr>
        <w:jc w:val="both"/>
        <w:rPr>
          <w:rFonts w:ascii="Arial" w:hAnsi="Arial" w:cs="Arial"/>
          <w:sz w:val="24"/>
          <w:szCs w:val="24"/>
          <w:lang w:val="es-ES"/>
        </w:rPr>
      </w:pPr>
      <w:r w:rsidRPr="00CB6F35">
        <w:rPr>
          <w:rFonts w:ascii="Arial" w:hAnsi="Arial" w:cs="Arial"/>
          <w:sz w:val="24"/>
          <w:szCs w:val="24"/>
          <w:lang w:val="es-ES"/>
        </w:rPr>
        <w:t>nombre</w:t>
      </w:r>
      <w:r w:rsidR="00C97348" w:rsidRPr="00CB6F35">
        <w:rPr>
          <w:rFonts w:ascii="Arial" w:hAnsi="Arial" w:cs="Arial"/>
          <w:sz w:val="24"/>
          <w:szCs w:val="24"/>
          <w:lang w:val="es-ES"/>
        </w:rPr>
        <w:t xml:space="preserve"> y domi</w:t>
      </w:r>
      <w:r w:rsidR="00BF3441" w:rsidRPr="00CB6F35">
        <w:rPr>
          <w:rFonts w:ascii="Arial" w:hAnsi="Arial" w:cs="Arial"/>
          <w:sz w:val="24"/>
          <w:szCs w:val="24"/>
          <w:lang w:val="es-ES"/>
        </w:rPr>
        <w:t>cilio de la persona física o moral que presta el servicio;</w:t>
      </w:r>
    </w:p>
    <w:p w:rsidR="002B243A" w:rsidRPr="00CB6F35" w:rsidRDefault="002B243A" w:rsidP="0060357A">
      <w:pPr>
        <w:pStyle w:val="Sinespaciado"/>
        <w:ind w:left="1080"/>
        <w:jc w:val="both"/>
        <w:rPr>
          <w:rFonts w:ascii="Arial" w:hAnsi="Arial" w:cs="Arial"/>
          <w:sz w:val="24"/>
          <w:szCs w:val="24"/>
          <w:lang w:val="es-ES"/>
        </w:rPr>
      </w:pPr>
    </w:p>
    <w:p w:rsidR="00BF3441" w:rsidRDefault="002B243A" w:rsidP="0060357A">
      <w:pPr>
        <w:pStyle w:val="Sinespaciado"/>
        <w:numPr>
          <w:ilvl w:val="0"/>
          <w:numId w:val="5"/>
        </w:numPr>
        <w:jc w:val="both"/>
        <w:rPr>
          <w:rFonts w:ascii="Arial" w:hAnsi="Arial" w:cs="Arial"/>
          <w:sz w:val="24"/>
          <w:szCs w:val="24"/>
          <w:lang w:val="es-ES"/>
        </w:rPr>
      </w:pPr>
      <w:r>
        <w:rPr>
          <w:rFonts w:ascii="Arial" w:hAnsi="Arial" w:cs="Arial"/>
          <w:sz w:val="24"/>
          <w:szCs w:val="24"/>
          <w:lang w:val="es-ES"/>
        </w:rPr>
        <w:t>D</w:t>
      </w:r>
      <w:r w:rsidR="00BF3441" w:rsidRPr="00CB6F35">
        <w:rPr>
          <w:rFonts w:ascii="Arial" w:hAnsi="Arial" w:cs="Arial"/>
          <w:sz w:val="24"/>
          <w:szCs w:val="24"/>
          <w:lang w:val="es-ES"/>
        </w:rPr>
        <w:t>omicilio en que se presta el servicio;</w:t>
      </w:r>
    </w:p>
    <w:p w:rsidR="002B243A" w:rsidRPr="00CB6F35" w:rsidRDefault="002B243A" w:rsidP="0060357A">
      <w:pPr>
        <w:pStyle w:val="Sinespaciado"/>
        <w:ind w:left="1080"/>
        <w:jc w:val="both"/>
        <w:rPr>
          <w:rFonts w:ascii="Arial" w:hAnsi="Arial" w:cs="Arial"/>
          <w:sz w:val="24"/>
          <w:szCs w:val="24"/>
          <w:lang w:val="es-ES"/>
        </w:rPr>
      </w:pPr>
    </w:p>
    <w:p w:rsidR="00BF3441" w:rsidRDefault="002B243A" w:rsidP="0060357A">
      <w:pPr>
        <w:pStyle w:val="Sinespaciado"/>
        <w:numPr>
          <w:ilvl w:val="0"/>
          <w:numId w:val="5"/>
        </w:numPr>
        <w:jc w:val="both"/>
        <w:rPr>
          <w:rFonts w:ascii="Arial" w:hAnsi="Arial" w:cs="Arial"/>
          <w:sz w:val="24"/>
          <w:szCs w:val="24"/>
          <w:lang w:val="es-ES"/>
        </w:rPr>
      </w:pPr>
      <w:r>
        <w:rPr>
          <w:rFonts w:ascii="Arial" w:hAnsi="Arial" w:cs="Arial"/>
          <w:sz w:val="24"/>
          <w:szCs w:val="24"/>
          <w:lang w:val="es-ES"/>
        </w:rPr>
        <w:t>L</w:t>
      </w:r>
      <w:r w:rsidR="00BF3441" w:rsidRPr="00CB6F35">
        <w:rPr>
          <w:rFonts w:ascii="Arial" w:hAnsi="Arial" w:cs="Arial"/>
          <w:sz w:val="24"/>
          <w:szCs w:val="24"/>
          <w:lang w:val="es-ES"/>
        </w:rPr>
        <w:t>a clase de los servicios que se presta y la categoría conforme a la norma mexicana o internacional aplicables, y</w:t>
      </w:r>
    </w:p>
    <w:p w:rsidR="002B243A" w:rsidRPr="00CB6F35" w:rsidRDefault="002B243A" w:rsidP="0060357A">
      <w:pPr>
        <w:pStyle w:val="Sinespaciado"/>
        <w:ind w:left="1080"/>
        <w:jc w:val="both"/>
        <w:rPr>
          <w:rFonts w:ascii="Arial" w:hAnsi="Arial" w:cs="Arial"/>
          <w:sz w:val="24"/>
          <w:szCs w:val="24"/>
          <w:lang w:val="es-ES"/>
        </w:rPr>
      </w:pPr>
    </w:p>
    <w:p w:rsidR="00BF3441" w:rsidRPr="00CB6F35" w:rsidRDefault="002B243A" w:rsidP="0060357A">
      <w:pPr>
        <w:pStyle w:val="Sinespaciado"/>
        <w:numPr>
          <w:ilvl w:val="0"/>
          <w:numId w:val="5"/>
        </w:numPr>
        <w:jc w:val="both"/>
        <w:rPr>
          <w:rFonts w:ascii="Arial" w:hAnsi="Arial" w:cs="Arial"/>
          <w:sz w:val="24"/>
          <w:szCs w:val="24"/>
          <w:lang w:val="es-ES"/>
        </w:rPr>
      </w:pPr>
      <w:r>
        <w:rPr>
          <w:rFonts w:ascii="Arial" w:hAnsi="Arial" w:cs="Arial"/>
          <w:sz w:val="24"/>
          <w:szCs w:val="24"/>
          <w:lang w:val="es-ES"/>
        </w:rPr>
        <w:t>L</w:t>
      </w:r>
      <w:r w:rsidR="00BF3441" w:rsidRPr="00CB6F35">
        <w:rPr>
          <w:rFonts w:ascii="Arial" w:hAnsi="Arial" w:cs="Arial"/>
          <w:sz w:val="24"/>
          <w:szCs w:val="24"/>
          <w:lang w:val="es-ES"/>
        </w:rPr>
        <w:t>a además información que el prestador estime necesaria para fines de difusión. Este registro municipal podrá ser consultado por los ciudadanos, turistas, dependencias y entidades de la administración pública federal, estatal y municipal.</w:t>
      </w:r>
    </w:p>
    <w:p w:rsidR="00BF3441" w:rsidRPr="00CB6F35" w:rsidRDefault="00BF3441" w:rsidP="0060357A">
      <w:pPr>
        <w:pStyle w:val="Sinespaciado"/>
        <w:jc w:val="both"/>
        <w:rPr>
          <w:rFonts w:ascii="Arial" w:hAnsi="Arial" w:cs="Arial"/>
          <w:sz w:val="24"/>
          <w:szCs w:val="24"/>
          <w:lang w:val="es-ES"/>
        </w:rPr>
      </w:pPr>
    </w:p>
    <w:p w:rsidR="00BF3441" w:rsidRPr="0064172C" w:rsidRDefault="00BF3441" w:rsidP="0060357A">
      <w:pPr>
        <w:pStyle w:val="Sinespaciado"/>
        <w:jc w:val="center"/>
        <w:rPr>
          <w:rFonts w:ascii="Arial" w:hAnsi="Arial" w:cs="Arial"/>
          <w:b/>
          <w:sz w:val="24"/>
          <w:szCs w:val="24"/>
          <w:lang w:val="es-ES"/>
        </w:rPr>
      </w:pPr>
      <w:r w:rsidRPr="0064172C">
        <w:rPr>
          <w:rFonts w:ascii="Arial" w:hAnsi="Arial" w:cs="Arial"/>
          <w:b/>
          <w:sz w:val="24"/>
          <w:szCs w:val="24"/>
          <w:lang w:val="es-ES"/>
        </w:rPr>
        <w:t>TÍTULO TERCERO</w:t>
      </w:r>
    </w:p>
    <w:p w:rsidR="0060357A" w:rsidRDefault="0060357A" w:rsidP="0060357A">
      <w:pPr>
        <w:pStyle w:val="Sinespaciado"/>
        <w:jc w:val="center"/>
        <w:rPr>
          <w:rFonts w:ascii="Arial" w:hAnsi="Arial" w:cs="Arial"/>
          <w:b/>
          <w:sz w:val="24"/>
          <w:szCs w:val="24"/>
          <w:lang w:val="es-ES"/>
        </w:rPr>
      </w:pPr>
    </w:p>
    <w:p w:rsidR="00BF3441" w:rsidRPr="0064172C" w:rsidRDefault="00BF3441" w:rsidP="0060357A">
      <w:pPr>
        <w:pStyle w:val="Sinespaciado"/>
        <w:jc w:val="center"/>
        <w:rPr>
          <w:rFonts w:ascii="Arial" w:hAnsi="Arial" w:cs="Arial"/>
          <w:b/>
          <w:sz w:val="24"/>
          <w:szCs w:val="24"/>
          <w:lang w:val="es-ES"/>
        </w:rPr>
      </w:pPr>
      <w:r w:rsidRPr="0064172C">
        <w:rPr>
          <w:rFonts w:ascii="Arial" w:hAnsi="Arial" w:cs="Arial"/>
          <w:b/>
          <w:sz w:val="24"/>
          <w:szCs w:val="24"/>
          <w:lang w:val="es-ES"/>
        </w:rPr>
        <w:t>CAPÍTULO PRIMERO</w:t>
      </w:r>
    </w:p>
    <w:p w:rsidR="00BF3441" w:rsidRPr="0064172C" w:rsidRDefault="00BF3441" w:rsidP="0060357A">
      <w:pPr>
        <w:pStyle w:val="Sinespaciado"/>
        <w:jc w:val="center"/>
        <w:rPr>
          <w:rFonts w:ascii="Arial" w:hAnsi="Arial" w:cs="Arial"/>
          <w:b/>
          <w:sz w:val="24"/>
          <w:szCs w:val="24"/>
          <w:lang w:val="es-ES"/>
        </w:rPr>
      </w:pPr>
      <w:r w:rsidRPr="0064172C">
        <w:rPr>
          <w:rFonts w:ascii="Arial" w:hAnsi="Arial" w:cs="Arial"/>
          <w:b/>
          <w:sz w:val="24"/>
          <w:szCs w:val="24"/>
          <w:lang w:val="es-ES"/>
        </w:rPr>
        <w:t>ZONAS DE DESARROLLO TURÍSTICO</w:t>
      </w:r>
    </w:p>
    <w:p w:rsidR="00BF3441" w:rsidRPr="00CB6F35" w:rsidRDefault="00BF3441" w:rsidP="0060357A">
      <w:pPr>
        <w:pStyle w:val="Sinespaciado"/>
        <w:jc w:val="both"/>
        <w:rPr>
          <w:rFonts w:ascii="Arial" w:hAnsi="Arial" w:cs="Arial"/>
          <w:sz w:val="24"/>
          <w:szCs w:val="24"/>
          <w:lang w:val="es-ES"/>
        </w:rPr>
      </w:pPr>
    </w:p>
    <w:p w:rsidR="00BF3441" w:rsidRDefault="00BF3441" w:rsidP="0060357A">
      <w:pPr>
        <w:pStyle w:val="Sinespaciado"/>
        <w:jc w:val="both"/>
        <w:rPr>
          <w:rFonts w:ascii="Arial" w:hAnsi="Arial" w:cs="Arial"/>
          <w:sz w:val="24"/>
          <w:szCs w:val="24"/>
          <w:lang w:val="es-ES"/>
        </w:rPr>
      </w:pPr>
      <w:r w:rsidRPr="0064172C">
        <w:rPr>
          <w:rFonts w:ascii="Arial" w:hAnsi="Arial" w:cs="Arial"/>
          <w:b/>
          <w:sz w:val="24"/>
          <w:szCs w:val="24"/>
          <w:lang w:val="es-ES"/>
        </w:rPr>
        <w:t>ARTÍCULO 11.</w:t>
      </w:r>
      <w:r w:rsidR="0064172C">
        <w:rPr>
          <w:rFonts w:ascii="Arial" w:hAnsi="Arial" w:cs="Arial"/>
          <w:sz w:val="24"/>
          <w:szCs w:val="24"/>
          <w:lang w:val="es-ES"/>
        </w:rPr>
        <w:t xml:space="preserve"> L</w:t>
      </w:r>
      <w:r w:rsidRPr="00CB6F35">
        <w:rPr>
          <w:rFonts w:ascii="Arial" w:hAnsi="Arial" w:cs="Arial"/>
          <w:sz w:val="24"/>
          <w:szCs w:val="24"/>
          <w:lang w:val="es-ES"/>
        </w:rPr>
        <w:t xml:space="preserve">as propuestas de zonas de desarrollo turístico serán promovidas conjuntamente por la </w:t>
      </w:r>
      <w:r w:rsidR="0064172C">
        <w:rPr>
          <w:rFonts w:ascii="Arial" w:hAnsi="Arial" w:cs="Arial"/>
          <w:sz w:val="24"/>
          <w:szCs w:val="24"/>
          <w:lang w:val="es-ES"/>
        </w:rPr>
        <w:t>R</w:t>
      </w:r>
      <w:r w:rsidRPr="00CB6F35">
        <w:rPr>
          <w:rFonts w:ascii="Arial" w:hAnsi="Arial" w:cs="Arial"/>
          <w:sz w:val="24"/>
          <w:szCs w:val="24"/>
          <w:lang w:val="es-ES"/>
        </w:rPr>
        <w:t xml:space="preserve">egiduría de </w:t>
      </w:r>
      <w:r w:rsidR="0064172C">
        <w:rPr>
          <w:rFonts w:ascii="Arial" w:hAnsi="Arial" w:cs="Arial"/>
          <w:sz w:val="24"/>
          <w:szCs w:val="24"/>
          <w:lang w:val="es-ES"/>
        </w:rPr>
        <w:t>T</w:t>
      </w:r>
      <w:r w:rsidRPr="00CB6F35">
        <w:rPr>
          <w:rFonts w:ascii="Arial" w:hAnsi="Arial" w:cs="Arial"/>
          <w:sz w:val="24"/>
          <w:szCs w:val="24"/>
          <w:lang w:val="es-ES"/>
        </w:rPr>
        <w:t xml:space="preserve">urismo y la </w:t>
      </w:r>
      <w:r w:rsidR="0064172C">
        <w:rPr>
          <w:rFonts w:ascii="Arial" w:hAnsi="Arial" w:cs="Arial"/>
          <w:sz w:val="24"/>
          <w:szCs w:val="24"/>
          <w:lang w:val="es-ES"/>
        </w:rPr>
        <w:t>D</w:t>
      </w:r>
      <w:r w:rsidR="00E40BF3" w:rsidRPr="00CB6F35">
        <w:rPr>
          <w:rFonts w:ascii="Arial" w:hAnsi="Arial" w:cs="Arial"/>
          <w:sz w:val="24"/>
          <w:szCs w:val="24"/>
          <w:lang w:val="es-ES"/>
        </w:rPr>
        <w:t>irección, así como el sector privado y social, en coordinación con las dependencias municipales, estatales y federales involucradas, las cuales serán presentadas y evaluadas en sesiones de trabajo celebradas en el seno del consejo consultivo, tomando el acuerdo correspondiente.</w:t>
      </w:r>
    </w:p>
    <w:p w:rsidR="00CF374B" w:rsidRPr="00CB6F35" w:rsidRDefault="00CF374B" w:rsidP="0060357A">
      <w:pPr>
        <w:pStyle w:val="Sinespaciado"/>
        <w:jc w:val="both"/>
        <w:rPr>
          <w:rFonts w:ascii="Arial" w:hAnsi="Arial" w:cs="Arial"/>
          <w:sz w:val="24"/>
          <w:szCs w:val="24"/>
          <w:lang w:val="es-ES"/>
        </w:rPr>
      </w:pPr>
    </w:p>
    <w:p w:rsidR="00E40BF3" w:rsidRDefault="00E40BF3" w:rsidP="0060357A">
      <w:pPr>
        <w:pStyle w:val="Sinespaciado"/>
        <w:jc w:val="both"/>
        <w:rPr>
          <w:rFonts w:ascii="Arial" w:hAnsi="Arial" w:cs="Arial"/>
          <w:sz w:val="24"/>
          <w:szCs w:val="24"/>
          <w:lang w:val="es-ES"/>
        </w:rPr>
      </w:pPr>
      <w:r w:rsidRPr="0064172C">
        <w:rPr>
          <w:rFonts w:ascii="Arial" w:hAnsi="Arial" w:cs="Arial"/>
          <w:b/>
          <w:sz w:val="24"/>
          <w:szCs w:val="24"/>
          <w:lang w:val="es-ES"/>
        </w:rPr>
        <w:t>ARTÍCULO 12.</w:t>
      </w:r>
      <w:r w:rsidRPr="00CB6F35">
        <w:rPr>
          <w:rFonts w:ascii="Arial" w:hAnsi="Arial" w:cs="Arial"/>
          <w:sz w:val="24"/>
          <w:szCs w:val="24"/>
          <w:lang w:val="es-ES"/>
        </w:rPr>
        <w:t xml:space="preserve"> Las propuestas de zona de desarrollo turístico deberán contener;</w:t>
      </w:r>
    </w:p>
    <w:p w:rsidR="00CF374B" w:rsidRPr="00CB6F35" w:rsidRDefault="00CF374B" w:rsidP="0060357A">
      <w:pPr>
        <w:pStyle w:val="Sinespaciado"/>
        <w:jc w:val="both"/>
        <w:rPr>
          <w:rFonts w:ascii="Arial" w:hAnsi="Arial" w:cs="Arial"/>
          <w:sz w:val="24"/>
          <w:szCs w:val="24"/>
          <w:lang w:val="es-ES"/>
        </w:rPr>
      </w:pPr>
    </w:p>
    <w:p w:rsidR="00E40BF3" w:rsidRDefault="00CF374B" w:rsidP="0060357A">
      <w:pPr>
        <w:pStyle w:val="Sinespaciado"/>
        <w:numPr>
          <w:ilvl w:val="0"/>
          <w:numId w:val="6"/>
        </w:numPr>
        <w:jc w:val="both"/>
        <w:rPr>
          <w:rFonts w:ascii="Arial" w:hAnsi="Arial" w:cs="Arial"/>
          <w:sz w:val="24"/>
          <w:szCs w:val="24"/>
          <w:lang w:val="es-ES"/>
        </w:rPr>
      </w:pPr>
      <w:r>
        <w:rPr>
          <w:rFonts w:ascii="Arial" w:hAnsi="Arial" w:cs="Arial"/>
          <w:sz w:val="24"/>
          <w:szCs w:val="24"/>
          <w:lang w:val="es-ES"/>
        </w:rPr>
        <w:t>L</w:t>
      </w:r>
      <w:r w:rsidR="00E40BF3" w:rsidRPr="00CB6F35">
        <w:rPr>
          <w:rFonts w:ascii="Arial" w:hAnsi="Arial" w:cs="Arial"/>
          <w:sz w:val="24"/>
          <w:szCs w:val="24"/>
          <w:lang w:val="es-ES"/>
        </w:rPr>
        <w:t>os antecedentes y características naturales, arqueológicas, históricas, artísticas, culturales o sociales, que permitan definir la vocación turística de la zona;</w:t>
      </w:r>
    </w:p>
    <w:p w:rsidR="00CF374B" w:rsidRPr="00CB6F35" w:rsidRDefault="00CF374B" w:rsidP="0060357A">
      <w:pPr>
        <w:pStyle w:val="Sinespaciado"/>
        <w:ind w:left="1080"/>
        <w:jc w:val="both"/>
        <w:rPr>
          <w:rFonts w:ascii="Arial" w:hAnsi="Arial" w:cs="Arial"/>
          <w:sz w:val="24"/>
          <w:szCs w:val="24"/>
          <w:lang w:val="es-ES"/>
        </w:rPr>
      </w:pPr>
    </w:p>
    <w:p w:rsidR="00E40BF3" w:rsidRDefault="00CF374B" w:rsidP="0060357A">
      <w:pPr>
        <w:pStyle w:val="Sinespaciado"/>
        <w:numPr>
          <w:ilvl w:val="0"/>
          <w:numId w:val="6"/>
        </w:numPr>
        <w:jc w:val="both"/>
        <w:rPr>
          <w:rFonts w:ascii="Arial" w:hAnsi="Arial" w:cs="Arial"/>
          <w:sz w:val="24"/>
          <w:szCs w:val="24"/>
          <w:lang w:val="es-ES"/>
        </w:rPr>
      </w:pPr>
      <w:r>
        <w:rPr>
          <w:rFonts w:ascii="Arial" w:hAnsi="Arial" w:cs="Arial"/>
          <w:sz w:val="24"/>
          <w:szCs w:val="24"/>
          <w:lang w:val="es-ES"/>
        </w:rPr>
        <w:t>L</w:t>
      </w:r>
      <w:r w:rsidR="00E40BF3" w:rsidRPr="00CB6F35">
        <w:rPr>
          <w:rFonts w:ascii="Arial" w:hAnsi="Arial" w:cs="Arial"/>
          <w:sz w:val="24"/>
          <w:szCs w:val="24"/>
          <w:lang w:val="es-ES"/>
        </w:rPr>
        <w:t>a delimitación de la zona, a través de un croquis</w:t>
      </w:r>
      <w:r w:rsidR="00136913" w:rsidRPr="00CB6F35">
        <w:rPr>
          <w:rFonts w:ascii="Arial" w:hAnsi="Arial" w:cs="Arial"/>
          <w:sz w:val="24"/>
          <w:szCs w:val="24"/>
          <w:lang w:val="es-ES"/>
        </w:rPr>
        <w:t xml:space="preserve"> de localización;</w:t>
      </w:r>
    </w:p>
    <w:p w:rsidR="00CF374B" w:rsidRPr="00CB6F35" w:rsidRDefault="00CF374B" w:rsidP="0060357A">
      <w:pPr>
        <w:pStyle w:val="Sinespaciado"/>
        <w:ind w:left="1080"/>
        <w:jc w:val="both"/>
        <w:rPr>
          <w:rFonts w:ascii="Arial" w:hAnsi="Arial" w:cs="Arial"/>
          <w:sz w:val="24"/>
          <w:szCs w:val="24"/>
          <w:lang w:val="es-ES"/>
        </w:rPr>
      </w:pPr>
    </w:p>
    <w:p w:rsidR="00136913" w:rsidRDefault="00CF374B" w:rsidP="0060357A">
      <w:pPr>
        <w:pStyle w:val="Sinespaciado"/>
        <w:numPr>
          <w:ilvl w:val="0"/>
          <w:numId w:val="6"/>
        </w:numPr>
        <w:jc w:val="both"/>
        <w:rPr>
          <w:rFonts w:ascii="Arial" w:hAnsi="Arial" w:cs="Arial"/>
          <w:sz w:val="24"/>
          <w:szCs w:val="24"/>
          <w:lang w:val="es-ES"/>
        </w:rPr>
      </w:pPr>
      <w:r>
        <w:rPr>
          <w:rFonts w:ascii="Arial" w:hAnsi="Arial" w:cs="Arial"/>
          <w:sz w:val="24"/>
          <w:szCs w:val="24"/>
          <w:lang w:val="es-ES"/>
        </w:rPr>
        <w:t>P</w:t>
      </w:r>
      <w:r w:rsidR="00136913" w:rsidRPr="00CB6F35">
        <w:rPr>
          <w:rFonts w:ascii="Arial" w:hAnsi="Arial" w:cs="Arial"/>
          <w:sz w:val="24"/>
          <w:szCs w:val="24"/>
          <w:lang w:val="es-ES"/>
        </w:rPr>
        <w:t xml:space="preserve">recisar y documentar los </w:t>
      </w:r>
      <w:r>
        <w:rPr>
          <w:rFonts w:ascii="Arial" w:hAnsi="Arial" w:cs="Arial"/>
          <w:sz w:val="24"/>
          <w:szCs w:val="24"/>
          <w:lang w:val="es-ES"/>
        </w:rPr>
        <w:t>objetivos de la declaratoria, y</w:t>
      </w:r>
    </w:p>
    <w:p w:rsidR="00CF374B" w:rsidRPr="00CB6F35" w:rsidRDefault="00CF374B" w:rsidP="0060357A">
      <w:pPr>
        <w:pStyle w:val="Sinespaciado"/>
        <w:ind w:left="1080"/>
        <w:jc w:val="both"/>
        <w:rPr>
          <w:rFonts w:ascii="Arial" w:hAnsi="Arial" w:cs="Arial"/>
          <w:sz w:val="24"/>
          <w:szCs w:val="24"/>
          <w:lang w:val="es-ES"/>
        </w:rPr>
      </w:pPr>
    </w:p>
    <w:p w:rsidR="00136913" w:rsidRPr="00CB6F35" w:rsidRDefault="00CF374B" w:rsidP="0060357A">
      <w:pPr>
        <w:pStyle w:val="Sinespaciado"/>
        <w:numPr>
          <w:ilvl w:val="0"/>
          <w:numId w:val="6"/>
        </w:numPr>
        <w:jc w:val="both"/>
        <w:rPr>
          <w:rFonts w:ascii="Arial" w:hAnsi="Arial" w:cs="Arial"/>
          <w:sz w:val="24"/>
          <w:szCs w:val="24"/>
          <w:lang w:val="es-ES"/>
        </w:rPr>
      </w:pPr>
      <w:r>
        <w:rPr>
          <w:rFonts w:ascii="Arial" w:hAnsi="Arial" w:cs="Arial"/>
          <w:sz w:val="24"/>
          <w:szCs w:val="24"/>
          <w:lang w:val="es-ES"/>
        </w:rPr>
        <w:t>L</w:t>
      </w:r>
      <w:r w:rsidR="00136913" w:rsidRPr="00CB6F35">
        <w:rPr>
          <w:rFonts w:ascii="Arial" w:hAnsi="Arial" w:cs="Arial"/>
          <w:sz w:val="24"/>
          <w:szCs w:val="24"/>
          <w:lang w:val="es-ES"/>
        </w:rPr>
        <w:t>os lineamientos para la formulación de los programas de desarrollo turístico aplicables en la zona, como son:</w:t>
      </w:r>
    </w:p>
    <w:p w:rsidR="00136913" w:rsidRPr="00CB6F35" w:rsidRDefault="00136913" w:rsidP="0060357A">
      <w:pPr>
        <w:pStyle w:val="Sinespaciado"/>
        <w:ind w:left="1080"/>
        <w:jc w:val="both"/>
        <w:rPr>
          <w:rFonts w:ascii="Arial" w:hAnsi="Arial" w:cs="Arial"/>
          <w:sz w:val="24"/>
          <w:szCs w:val="24"/>
          <w:lang w:val="es-ES"/>
        </w:rPr>
      </w:pPr>
    </w:p>
    <w:p w:rsidR="00136913" w:rsidRDefault="00136913" w:rsidP="0060357A">
      <w:pPr>
        <w:pStyle w:val="Sinespaciado"/>
        <w:numPr>
          <w:ilvl w:val="0"/>
          <w:numId w:val="7"/>
        </w:numPr>
        <w:jc w:val="both"/>
        <w:rPr>
          <w:rFonts w:ascii="Arial" w:hAnsi="Arial" w:cs="Arial"/>
          <w:sz w:val="24"/>
          <w:szCs w:val="24"/>
          <w:lang w:val="es-ES"/>
        </w:rPr>
      </w:pPr>
      <w:r w:rsidRPr="00CB6F35">
        <w:rPr>
          <w:rFonts w:ascii="Arial" w:hAnsi="Arial" w:cs="Arial"/>
          <w:sz w:val="24"/>
          <w:szCs w:val="24"/>
          <w:lang w:val="es-ES"/>
        </w:rPr>
        <w:t>manifiesto de impacto ambiental;</w:t>
      </w:r>
    </w:p>
    <w:p w:rsidR="00CF374B" w:rsidRPr="00CB6F35" w:rsidRDefault="00CF374B" w:rsidP="0060357A">
      <w:pPr>
        <w:pStyle w:val="Sinespaciado"/>
        <w:ind w:left="1440"/>
        <w:jc w:val="both"/>
        <w:rPr>
          <w:rFonts w:ascii="Arial" w:hAnsi="Arial" w:cs="Arial"/>
          <w:sz w:val="24"/>
          <w:szCs w:val="24"/>
          <w:lang w:val="es-ES"/>
        </w:rPr>
      </w:pPr>
    </w:p>
    <w:p w:rsidR="00CF374B" w:rsidRPr="00CF374B" w:rsidRDefault="00136913" w:rsidP="0060357A">
      <w:pPr>
        <w:pStyle w:val="Sinespaciado"/>
        <w:numPr>
          <w:ilvl w:val="0"/>
          <w:numId w:val="7"/>
        </w:numPr>
        <w:jc w:val="both"/>
        <w:rPr>
          <w:rFonts w:ascii="Arial" w:hAnsi="Arial" w:cs="Arial"/>
          <w:sz w:val="24"/>
          <w:szCs w:val="24"/>
          <w:lang w:val="es-ES"/>
        </w:rPr>
      </w:pPr>
      <w:r w:rsidRPr="00CB6F35">
        <w:rPr>
          <w:rFonts w:ascii="Arial" w:hAnsi="Arial" w:cs="Arial"/>
          <w:sz w:val="24"/>
          <w:szCs w:val="24"/>
          <w:lang w:val="es-ES"/>
        </w:rPr>
        <w:t>manifiesto cultural INAH</w:t>
      </w:r>
      <w:r w:rsidR="00313520" w:rsidRPr="00CB6F35">
        <w:rPr>
          <w:rFonts w:ascii="Arial" w:hAnsi="Arial" w:cs="Arial"/>
          <w:sz w:val="24"/>
          <w:szCs w:val="24"/>
          <w:lang w:val="es-ES"/>
        </w:rPr>
        <w:t>;</w:t>
      </w:r>
      <w:r w:rsidR="00313520">
        <w:rPr>
          <w:rFonts w:ascii="Arial" w:hAnsi="Arial" w:cs="Arial"/>
          <w:sz w:val="24"/>
          <w:szCs w:val="24"/>
          <w:lang w:val="es-ES"/>
        </w:rPr>
        <w:t>(Instituto Nacional de Antropología e Historia).</w:t>
      </w:r>
    </w:p>
    <w:p w:rsidR="00CF374B" w:rsidRPr="00CB6F35" w:rsidRDefault="00CF374B" w:rsidP="0060357A">
      <w:pPr>
        <w:pStyle w:val="Sinespaciado"/>
        <w:ind w:left="1440"/>
        <w:jc w:val="both"/>
        <w:rPr>
          <w:rFonts w:ascii="Arial" w:hAnsi="Arial" w:cs="Arial"/>
          <w:sz w:val="24"/>
          <w:szCs w:val="24"/>
          <w:lang w:val="es-ES"/>
        </w:rPr>
      </w:pPr>
    </w:p>
    <w:p w:rsidR="00136913" w:rsidRDefault="00136913" w:rsidP="0060357A">
      <w:pPr>
        <w:pStyle w:val="Sinespaciado"/>
        <w:numPr>
          <w:ilvl w:val="0"/>
          <w:numId w:val="7"/>
        </w:numPr>
        <w:jc w:val="both"/>
        <w:rPr>
          <w:rFonts w:ascii="Arial" w:hAnsi="Arial" w:cs="Arial"/>
          <w:sz w:val="24"/>
          <w:szCs w:val="24"/>
          <w:lang w:val="es-ES"/>
        </w:rPr>
      </w:pPr>
      <w:r w:rsidRPr="00CB6F35">
        <w:rPr>
          <w:rFonts w:ascii="Arial" w:hAnsi="Arial" w:cs="Arial"/>
          <w:sz w:val="24"/>
          <w:szCs w:val="24"/>
          <w:lang w:val="es-ES"/>
        </w:rPr>
        <w:t>estudio de factibilidad de infraestructura;</w:t>
      </w:r>
    </w:p>
    <w:p w:rsidR="00CF374B" w:rsidRPr="00CB6F35" w:rsidRDefault="00CF374B" w:rsidP="0060357A">
      <w:pPr>
        <w:pStyle w:val="Sinespaciado"/>
        <w:ind w:left="1440"/>
        <w:jc w:val="both"/>
        <w:rPr>
          <w:rFonts w:ascii="Arial" w:hAnsi="Arial" w:cs="Arial"/>
          <w:sz w:val="24"/>
          <w:szCs w:val="24"/>
          <w:lang w:val="es-ES"/>
        </w:rPr>
      </w:pPr>
    </w:p>
    <w:p w:rsidR="00136913" w:rsidRDefault="00136913" w:rsidP="0060357A">
      <w:pPr>
        <w:pStyle w:val="Sinespaciado"/>
        <w:numPr>
          <w:ilvl w:val="0"/>
          <w:numId w:val="7"/>
        </w:numPr>
        <w:jc w:val="both"/>
        <w:rPr>
          <w:rFonts w:ascii="Arial" w:hAnsi="Arial" w:cs="Arial"/>
          <w:sz w:val="24"/>
          <w:szCs w:val="24"/>
          <w:lang w:val="es-ES"/>
        </w:rPr>
      </w:pPr>
      <w:r w:rsidRPr="00CB6F35">
        <w:rPr>
          <w:rFonts w:ascii="Arial" w:hAnsi="Arial" w:cs="Arial"/>
          <w:sz w:val="24"/>
          <w:szCs w:val="24"/>
          <w:lang w:val="es-ES"/>
        </w:rPr>
        <w:t>costos y beneficios;</w:t>
      </w:r>
    </w:p>
    <w:p w:rsidR="00CF374B" w:rsidRPr="00CB6F35" w:rsidRDefault="00CF374B" w:rsidP="0060357A">
      <w:pPr>
        <w:pStyle w:val="Sinespaciado"/>
        <w:jc w:val="both"/>
        <w:rPr>
          <w:rFonts w:ascii="Arial" w:hAnsi="Arial" w:cs="Arial"/>
          <w:sz w:val="24"/>
          <w:szCs w:val="24"/>
          <w:lang w:val="es-ES"/>
        </w:rPr>
      </w:pPr>
    </w:p>
    <w:p w:rsidR="00136913" w:rsidRDefault="00136913" w:rsidP="0060357A">
      <w:pPr>
        <w:pStyle w:val="Sinespaciado"/>
        <w:numPr>
          <w:ilvl w:val="0"/>
          <w:numId w:val="7"/>
        </w:numPr>
        <w:jc w:val="both"/>
        <w:rPr>
          <w:rFonts w:ascii="Arial" w:hAnsi="Arial" w:cs="Arial"/>
          <w:sz w:val="24"/>
          <w:szCs w:val="24"/>
          <w:lang w:val="es-ES"/>
        </w:rPr>
      </w:pPr>
      <w:r w:rsidRPr="00CB6F35">
        <w:rPr>
          <w:rFonts w:ascii="Arial" w:hAnsi="Arial" w:cs="Arial"/>
          <w:sz w:val="24"/>
          <w:szCs w:val="24"/>
          <w:lang w:val="es-ES"/>
        </w:rPr>
        <w:t>plan de inversión y negocios, y</w:t>
      </w:r>
    </w:p>
    <w:p w:rsidR="00CF374B" w:rsidRPr="00CB6F35" w:rsidRDefault="00CF374B" w:rsidP="0060357A">
      <w:pPr>
        <w:pStyle w:val="Sinespaciado"/>
        <w:jc w:val="both"/>
        <w:rPr>
          <w:rFonts w:ascii="Arial" w:hAnsi="Arial" w:cs="Arial"/>
          <w:sz w:val="24"/>
          <w:szCs w:val="24"/>
          <w:lang w:val="es-ES"/>
        </w:rPr>
      </w:pPr>
    </w:p>
    <w:p w:rsidR="00136913" w:rsidRPr="00CB6F35" w:rsidRDefault="00136913" w:rsidP="0060357A">
      <w:pPr>
        <w:pStyle w:val="Sinespaciado"/>
        <w:numPr>
          <w:ilvl w:val="0"/>
          <w:numId w:val="7"/>
        </w:numPr>
        <w:jc w:val="both"/>
        <w:rPr>
          <w:rFonts w:ascii="Arial" w:hAnsi="Arial" w:cs="Arial"/>
          <w:sz w:val="24"/>
          <w:szCs w:val="24"/>
          <w:lang w:val="es-ES"/>
        </w:rPr>
      </w:pPr>
      <w:r w:rsidRPr="00CB6F35">
        <w:rPr>
          <w:rFonts w:ascii="Arial" w:hAnsi="Arial" w:cs="Arial"/>
          <w:sz w:val="24"/>
          <w:szCs w:val="24"/>
          <w:lang w:val="es-ES"/>
        </w:rPr>
        <w:t>perspectivas y expectativas a corto, mediano y largo plazo, elaboradas por la dirección.</w:t>
      </w:r>
    </w:p>
    <w:p w:rsidR="00A20EB4" w:rsidRPr="00CB6F35" w:rsidRDefault="00A20EB4" w:rsidP="0060357A">
      <w:pPr>
        <w:pStyle w:val="Sinespaciado"/>
        <w:ind w:left="1440"/>
        <w:jc w:val="both"/>
        <w:rPr>
          <w:rFonts w:ascii="Arial" w:hAnsi="Arial" w:cs="Arial"/>
          <w:sz w:val="24"/>
          <w:szCs w:val="24"/>
          <w:lang w:val="es-ES"/>
        </w:rPr>
      </w:pPr>
    </w:p>
    <w:p w:rsidR="00A20EB4" w:rsidRPr="00CB6F35" w:rsidRDefault="00A20EB4" w:rsidP="0060357A">
      <w:pPr>
        <w:pStyle w:val="Sinespaciado"/>
        <w:jc w:val="both"/>
        <w:rPr>
          <w:rFonts w:ascii="Arial" w:hAnsi="Arial" w:cs="Arial"/>
          <w:sz w:val="24"/>
          <w:szCs w:val="24"/>
          <w:lang w:val="es-ES"/>
        </w:rPr>
      </w:pPr>
      <w:r w:rsidRPr="0064172C">
        <w:rPr>
          <w:rFonts w:ascii="Arial" w:hAnsi="Arial" w:cs="Arial"/>
          <w:b/>
          <w:sz w:val="24"/>
          <w:szCs w:val="24"/>
          <w:lang w:val="es-ES"/>
        </w:rPr>
        <w:t>ARTÍCULO 13.</w:t>
      </w:r>
      <w:r w:rsidRPr="00CB6F35">
        <w:rPr>
          <w:rFonts w:ascii="Arial" w:hAnsi="Arial" w:cs="Arial"/>
          <w:sz w:val="24"/>
          <w:szCs w:val="24"/>
          <w:lang w:val="es-ES"/>
        </w:rPr>
        <w:t xml:space="preserve"> Los mecanismos de coordinación con las dependencias municipales, estatales y federales involucradas, para lograr los objetivos de la </w:t>
      </w:r>
      <w:r w:rsidRPr="00CB6F35">
        <w:rPr>
          <w:rFonts w:ascii="Arial" w:hAnsi="Arial" w:cs="Arial"/>
          <w:sz w:val="24"/>
          <w:szCs w:val="24"/>
          <w:lang w:val="es-ES"/>
        </w:rPr>
        <w:lastRenderedPageBreak/>
        <w:t>propuesta de la declaratoria, así como la concertación con los sectores social y privado para incorporar su participación en los sectores social y privado para incorporar su participación en los programas de desarrollo turístico de la zona, se llevarán a cabo celebrando acuerdos y convenios de colaboración.</w:t>
      </w:r>
    </w:p>
    <w:p w:rsidR="00A20EB4" w:rsidRPr="00CB6F35" w:rsidRDefault="00A20EB4" w:rsidP="0060357A">
      <w:pPr>
        <w:pStyle w:val="Sinespaciado"/>
        <w:jc w:val="both"/>
        <w:rPr>
          <w:rFonts w:ascii="Arial" w:hAnsi="Arial" w:cs="Arial"/>
          <w:sz w:val="24"/>
          <w:szCs w:val="24"/>
          <w:lang w:val="es-ES"/>
        </w:rPr>
      </w:pPr>
    </w:p>
    <w:p w:rsidR="00A20EB4" w:rsidRPr="00CB6F35" w:rsidRDefault="00A20EB4" w:rsidP="0060357A">
      <w:pPr>
        <w:pStyle w:val="Sinespaciado"/>
        <w:jc w:val="both"/>
        <w:rPr>
          <w:rFonts w:ascii="Arial" w:hAnsi="Arial" w:cs="Arial"/>
          <w:sz w:val="24"/>
          <w:szCs w:val="24"/>
          <w:lang w:val="es-ES"/>
        </w:rPr>
      </w:pPr>
      <w:r w:rsidRPr="0064172C">
        <w:rPr>
          <w:rFonts w:ascii="Arial" w:hAnsi="Arial" w:cs="Arial"/>
          <w:b/>
          <w:sz w:val="24"/>
          <w:szCs w:val="24"/>
          <w:lang w:val="es-ES"/>
        </w:rPr>
        <w:t>ARTÍCULO 14.</w:t>
      </w:r>
      <w:r w:rsidRPr="00CB6F35">
        <w:rPr>
          <w:rFonts w:ascii="Arial" w:hAnsi="Arial" w:cs="Arial"/>
          <w:sz w:val="24"/>
          <w:szCs w:val="24"/>
          <w:lang w:val="es-ES"/>
        </w:rPr>
        <w:t xml:space="preserve"> El </w:t>
      </w:r>
      <w:r w:rsidR="0064172C">
        <w:rPr>
          <w:rFonts w:ascii="Arial" w:hAnsi="Arial" w:cs="Arial"/>
          <w:sz w:val="24"/>
          <w:szCs w:val="24"/>
          <w:lang w:val="es-ES"/>
        </w:rPr>
        <w:t>A</w:t>
      </w:r>
      <w:r w:rsidRPr="00CB6F35">
        <w:rPr>
          <w:rFonts w:ascii="Arial" w:hAnsi="Arial" w:cs="Arial"/>
          <w:sz w:val="24"/>
          <w:szCs w:val="24"/>
          <w:lang w:val="es-ES"/>
        </w:rPr>
        <w:t>yuntamiento aprobará</w:t>
      </w:r>
      <w:r w:rsidR="00102083" w:rsidRPr="00CB6F35">
        <w:rPr>
          <w:rFonts w:ascii="Arial" w:hAnsi="Arial" w:cs="Arial"/>
          <w:sz w:val="24"/>
          <w:szCs w:val="24"/>
          <w:lang w:val="es-ES"/>
        </w:rPr>
        <w:t xml:space="preserve">, en su caso, las declaratorias de </w:t>
      </w:r>
      <w:r w:rsidR="0097205E">
        <w:rPr>
          <w:rFonts w:ascii="Arial" w:hAnsi="Arial" w:cs="Arial"/>
          <w:sz w:val="24"/>
          <w:szCs w:val="24"/>
          <w:lang w:val="es-ES"/>
        </w:rPr>
        <w:t>z</w:t>
      </w:r>
      <w:r w:rsidR="00102083" w:rsidRPr="00CB6F35">
        <w:rPr>
          <w:rFonts w:ascii="Arial" w:hAnsi="Arial" w:cs="Arial"/>
          <w:sz w:val="24"/>
          <w:szCs w:val="24"/>
          <w:lang w:val="es-ES"/>
        </w:rPr>
        <w:t>onas de Desarrollo Turístico prioritario presentadas por el Consejo Consultivo, y se publicaran en la Gaceta Municipal del H. Ayuntamiento de Tizapán el Alto, Jalisco, en el Periódico Oficial, Órgano informativo que edita el Gobierno del Estado de Jalisco.</w:t>
      </w:r>
    </w:p>
    <w:p w:rsidR="00102083" w:rsidRPr="00CB6F35" w:rsidRDefault="00102083" w:rsidP="0060357A">
      <w:pPr>
        <w:pStyle w:val="Sinespaciado"/>
        <w:jc w:val="both"/>
        <w:rPr>
          <w:rFonts w:ascii="Arial" w:hAnsi="Arial" w:cs="Arial"/>
          <w:sz w:val="24"/>
          <w:szCs w:val="24"/>
          <w:lang w:val="es-ES"/>
        </w:rPr>
      </w:pPr>
    </w:p>
    <w:p w:rsidR="00102083" w:rsidRPr="00CB6F35" w:rsidRDefault="00102083" w:rsidP="0060357A">
      <w:pPr>
        <w:pStyle w:val="Sinespaciado"/>
        <w:jc w:val="both"/>
        <w:rPr>
          <w:rFonts w:ascii="Arial" w:hAnsi="Arial" w:cs="Arial"/>
          <w:sz w:val="24"/>
          <w:szCs w:val="24"/>
          <w:lang w:val="es-ES"/>
        </w:rPr>
      </w:pPr>
      <w:r w:rsidRPr="0064172C">
        <w:rPr>
          <w:rFonts w:ascii="Arial" w:hAnsi="Arial" w:cs="Arial"/>
          <w:b/>
          <w:sz w:val="24"/>
          <w:szCs w:val="24"/>
          <w:lang w:val="es-ES"/>
        </w:rPr>
        <w:t>ARTICULO 15.</w:t>
      </w:r>
      <w:r w:rsidRPr="00CB6F35">
        <w:rPr>
          <w:rFonts w:ascii="Arial" w:hAnsi="Arial" w:cs="Arial"/>
          <w:sz w:val="24"/>
          <w:szCs w:val="24"/>
          <w:lang w:val="es-ES"/>
        </w:rPr>
        <w:t xml:space="preserve"> Para la</w:t>
      </w:r>
      <w:r w:rsidR="0093528E" w:rsidRPr="00CB6F35">
        <w:rPr>
          <w:rFonts w:ascii="Arial" w:hAnsi="Arial" w:cs="Arial"/>
          <w:sz w:val="24"/>
          <w:szCs w:val="24"/>
          <w:lang w:val="es-ES"/>
        </w:rPr>
        <w:t xml:space="preserve"> conservación, mantenimiento, fortalecimiento y crecimiento de las zonas de desarrollo turístico, la dirección apoyara con programas anuales las acciones de inversión. Para dar cumplimiento  a los artículos 10 y 11 del presente reglamento, el consejo consultivo solicitará la incorporación de las</w:t>
      </w:r>
      <w:r w:rsidR="00697265" w:rsidRPr="00CB6F35">
        <w:rPr>
          <w:rFonts w:ascii="Arial" w:hAnsi="Arial" w:cs="Arial"/>
          <w:sz w:val="24"/>
          <w:szCs w:val="24"/>
          <w:lang w:val="es-ES"/>
        </w:rPr>
        <w:t xml:space="preserve"> mismas en el plan de desarrollo municipal, </w:t>
      </w:r>
      <w:r w:rsidR="00CF374B" w:rsidRPr="00CB6F35">
        <w:rPr>
          <w:rFonts w:ascii="Arial" w:hAnsi="Arial" w:cs="Arial"/>
          <w:sz w:val="24"/>
          <w:szCs w:val="24"/>
          <w:lang w:val="es-ES"/>
        </w:rPr>
        <w:t>así</w:t>
      </w:r>
      <w:r w:rsidR="00697265" w:rsidRPr="00CB6F35">
        <w:rPr>
          <w:rFonts w:ascii="Arial" w:hAnsi="Arial" w:cs="Arial"/>
          <w:sz w:val="24"/>
          <w:szCs w:val="24"/>
          <w:lang w:val="es-ES"/>
        </w:rPr>
        <w:t xml:space="preserve"> como el apoyo respectivo en los programas y acciones de los gobiernos estatal y federal, según sea el caso.</w:t>
      </w:r>
    </w:p>
    <w:p w:rsidR="00697265" w:rsidRPr="00CB6F35" w:rsidRDefault="00697265" w:rsidP="0060357A">
      <w:pPr>
        <w:pStyle w:val="Sinespaciado"/>
        <w:jc w:val="both"/>
        <w:rPr>
          <w:rFonts w:ascii="Arial" w:hAnsi="Arial" w:cs="Arial"/>
          <w:sz w:val="24"/>
          <w:szCs w:val="24"/>
          <w:lang w:val="es-ES"/>
        </w:rPr>
      </w:pPr>
    </w:p>
    <w:p w:rsidR="00697265" w:rsidRPr="0064172C" w:rsidRDefault="00697265" w:rsidP="0060357A">
      <w:pPr>
        <w:pStyle w:val="Sinespaciado"/>
        <w:jc w:val="center"/>
        <w:rPr>
          <w:rFonts w:ascii="Arial" w:hAnsi="Arial" w:cs="Arial"/>
          <w:b/>
          <w:sz w:val="24"/>
          <w:szCs w:val="24"/>
          <w:lang w:val="es-ES"/>
        </w:rPr>
      </w:pPr>
      <w:r w:rsidRPr="0064172C">
        <w:rPr>
          <w:rFonts w:ascii="Arial" w:hAnsi="Arial" w:cs="Arial"/>
          <w:b/>
          <w:sz w:val="24"/>
          <w:szCs w:val="24"/>
          <w:lang w:val="es-ES"/>
        </w:rPr>
        <w:t>TITULO CUARTO</w:t>
      </w:r>
    </w:p>
    <w:p w:rsidR="0097205E" w:rsidRDefault="0097205E" w:rsidP="0060357A">
      <w:pPr>
        <w:pStyle w:val="Sinespaciado"/>
        <w:jc w:val="center"/>
        <w:rPr>
          <w:rFonts w:ascii="Arial" w:hAnsi="Arial" w:cs="Arial"/>
          <w:b/>
          <w:sz w:val="24"/>
          <w:szCs w:val="24"/>
          <w:lang w:val="es-ES"/>
        </w:rPr>
      </w:pPr>
    </w:p>
    <w:p w:rsidR="00697265" w:rsidRPr="0064172C" w:rsidRDefault="00697265" w:rsidP="0060357A">
      <w:pPr>
        <w:pStyle w:val="Sinespaciado"/>
        <w:jc w:val="center"/>
        <w:rPr>
          <w:rFonts w:ascii="Arial" w:hAnsi="Arial" w:cs="Arial"/>
          <w:b/>
          <w:sz w:val="24"/>
          <w:szCs w:val="24"/>
          <w:lang w:val="es-ES"/>
        </w:rPr>
      </w:pPr>
      <w:r w:rsidRPr="0064172C">
        <w:rPr>
          <w:rFonts w:ascii="Arial" w:hAnsi="Arial" w:cs="Arial"/>
          <w:b/>
          <w:sz w:val="24"/>
          <w:szCs w:val="24"/>
          <w:lang w:val="es-ES"/>
        </w:rPr>
        <w:t>CAPITULO PRIMERO</w:t>
      </w:r>
    </w:p>
    <w:p w:rsidR="00697265" w:rsidRPr="0064172C" w:rsidRDefault="00697265" w:rsidP="0060357A">
      <w:pPr>
        <w:pStyle w:val="Sinespaciado"/>
        <w:jc w:val="center"/>
        <w:rPr>
          <w:rFonts w:ascii="Arial" w:hAnsi="Arial" w:cs="Arial"/>
          <w:b/>
          <w:sz w:val="24"/>
          <w:szCs w:val="24"/>
          <w:lang w:val="es-ES"/>
        </w:rPr>
      </w:pPr>
      <w:r w:rsidRPr="0064172C">
        <w:rPr>
          <w:rFonts w:ascii="Arial" w:hAnsi="Arial" w:cs="Arial"/>
          <w:b/>
          <w:sz w:val="24"/>
          <w:szCs w:val="24"/>
          <w:lang w:val="es-ES"/>
        </w:rPr>
        <w:t>DIVERSOS TIPOS DE TURISMO</w:t>
      </w:r>
    </w:p>
    <w:p w:rsidR="00697265" w:rsidRPr="0064172C" w:rsidRDefault="00697265" w:rsidP="0060357A">
      <w:pPr>
        <w:pStyle w:val="Sinespaciado"/>
        <w:jc w:val="center"/>
        <w:rPr>
          <w:rFonts w:ascii="Arial" w:hAnsi="Arial" w:cs="Arial"/>
          <w:b/>
          <w:sz w:val="24"/>
          <w:szCs w:val="24"/>
          <w:lang w:val="es-ES"/>
        </w:rPr>
      </w:pPr>
    </w:p>
    <w:p w:rsidR="00697265" w:rsidRPr="00CB6F35" w:rsidRDefault="00697265" w:rsidP="0060357A">
      <w:pPr>
        <w:pStyle w:val="Sinespaciado"/>
        <w:jc w:val="both"/>
        <w:rPr>
          <w:rFonts w:ascii="Arial" w:hAnsi="Arial" w:cs="Arial"/>
          <w:sz w:val="24"/>
          <w:szCs w:val="24"/>
          <w:lang w:val="es-ES"/>
        </w:rPr>
      </w:pPr>
      <w:r w:rsidRPr="0064172C">
        <w:rPr>
          <w:rFonts w:ascii="Arial" w:hAnsi="Arial" w:cs="Arial"/>
          <w:b/>
          <w:sz w:val="24"/>
          <w:szCs w:val="24"/>
          <w:lang w:val="es-ES"/>
        </w:rPr>
        <w:t>ARTÍCULO 16.</w:t>
      </w:r>
      <w:r w:rsidRPr="00CB6F35">
        <w:rPr>
          <w:rFonts w:ascii="Arial" w:hAnsi="Arial" w:cs="Arial"/>
          <w:sz w:val="24"/>
          <w:szCs w:val="24"/>
          <w:lang w:val="es-ES"/>
        </w:rPr>
        <w:t xml:space="preserve"> con el objeto d</w:t>
      </w:r>
      <w:r w:rsidR="00313520">
        <w:rPr>
          <w:rFonts w:ascii="Arial" w:hAnsi="Arial" w:cs="Arial"/>
          <w:sz w:val="24"/>
          <w:szCs w:val="24"/>
          <w:lang w:val="es-ES"/>
        </w:rPr>
        <w:t xml:space="preserve">e fortalecer  </w:t>
      </w:r>
      <w:r w:rsidRPr="00CB6F35">
        <w:rPr>
          <w:rFonts w:ascii="Arial" w:hAnsi="Arial" w:cs="Arial"/>
          <w:sz w:val="24"/>
          <w:szCs w:val="24"/>
          <w:lang w:val="es-ES"/>
        </w:rPr>
        <w:t>y detectar oportunidades de crecimiento del sector turístico, esta actividad se clasifica como sigue:</w:t>
      </w:r>
    </w:p>
    <w:p w:rsidR="00697265" w:rsidRPr="00CB6F35" w:rsidRDefault="00697265" w:rsidP="0060357A">
      <w:pPr>
        <w:pStyle w:val="Sinespaciado"/>
        <w:jc w:val="both"/>
        <w:rPr>
          <w:rFonts w:ascii="Arial" w:hAnsi="Arial" w:cs="Arial"/>
          <w:sz w:val="24"/>
          <w:szCs w:val="24"/>
          <w:lang w:val="es-ES"/>
        </w:rPr>
      </w:pPr>
    </w:p>
    <w:p w:rsidR="00697265" w:rsidRDefault="00697265" w:rsidP="0060357A">
      <w:pPr>
        <w:pStyle w:val="Sinespaciado"/>
        <w:numPr>
          <w:ilvl w:val="0"/>
          <w:numId w:val="8"/>
        </w:numPr>
        <w:jc w:val="both"/>
        <w:rPr>
          <w:rFonts w:ascii="Arial" w:hAnsi="Arial" w:cs="Arial"/>
          <w:sz w:val="24"/>
          <w:szCs w:val="24"/>
          <w:lang w:val="es-ES"/>
        </w:rPr>
      </w:pPr>
      <w:r w:rsidRPr="00CB6F35">
        <w:rPr>
          <w:rFonts w:ascii="Arial" w:hAnsi="Arial" w:cs="Arial"/>
          <w:sz w:val="24"/>
          <w:szCs w:val="24"/>
          <w:lang w:val="es-ES"/>
        </w:rPr>
        <w:t xml:space="preserve">El turismo social comprende todos aquellos instrumentos </w:t>
      </w:r>
      <w:r w:rsidR="00CD28CF" w:rsidRPr="00CB6F35">
        <w:rPr>
          <w:rFonts w:ascii="Arial" w:hAnsi="Arial" w:cs="Arial"/>
          <w:sz w:val="24"/>
          <w:szCs w:val="24"/>
          <w:lang w:val="es-ES"/>
        </w:rPr>
        <w:t xml:space="preserve"> y medios, a través de los cuales se otorgan facilidades para que las personas de recursos limitados viajes con fines recreativos, en condiciones adecuadas de economía seguridad  y comodidad;</w:t>
      </w:r>
    </w:p>
    <w:p w:rsidR="00CF374B" w:rsidRPr="00CB6F35" w:rsidRDefault="00CF374B" w:rsidP="0060357A">
      <w:pPr>
        <w:pStyle w:val="Sinespaciado"/>
        <w:ind w:left="720"/>
        <w:jc w:val="both"/>
        <w:rPr>
          <w:rFonts w:ascii="Arial" w:hAnsi="Arial" w:cs="Arial"/>
          <w:sz w:val="24"/>
          <w:szCs w:val="24"/>
          <w:lang w:val="es-ES"/>
        </w:rPr>
      </w:pPr>
    </w:p>
    <w:p w:rsidR="00CD28CF" w:rsidRDefault="00CD28CF" w:rsidP="0060357A">
      <w:pPr>
        <w:pStyle w:val="Sinespaciado"/>
        <w:numPr>
          <w:ilvl w:val="0"/>
          <w:numId w:val="8"/>
        </w:numPr>
        <w:jc w:val="both"/>
        <w:rPr>
          <w:rFonts w:ascii="Arial" w:hAnsi="Arial" w:cs="Arial"/>
          <w:sz w:val="24"/>
          <w:szCs w:val="24"/>
          <w:lang w:val="es-ES"/>
        </w:rPr>
      </w:pPr>
      <w:r w:rsidRPr="00CB6F35">
        <w:rPr>
          <w:rFonts w:ascii="Arial" w:hAnsi="Arial" w:cs="Arial"/>
          <w:sz w:val="24"/>
          <w:szCs w:val="24"/>
          <w:lang w:val="es-ES"/>
        </w:rPr>
        <w:t>El ecoturismo, el turismo de aventura y el turismo alternativo comprenden todas aquellas actividades realizadas en espacios naturales dentro del municipio;</w:t>
      </w:r>
    </w:p>
    <w:p w:rsidR="00CF374B" w:rsidRPr="00CB6F35" w:rsidRDefault="00CF374B" w:rsidP="0060357A">
      <w:pPr>
        <w:pStyle w:val="Sinespaciado"/>
        <w:ind w:left="720"/>
        <w:jc w:val="both"/>
        <w:rPr>
          <w:rFonts w:ascii="Arial" w:hAnsi="Arial" w:cs="Arial"/>
          <w:sz w:val="24"/>
          <w:szCs w:val="24"/>
          <w:lang w:val="es-ES"/>
        </w:rPr>
      </w:pPr>
    </w:p>
    <w:p w:rsidR="00CD28CF" w:rsidRDefault="00CD28CF" w:rsidP="0060357A">
      <w:pPr>
        <w:pStyle w:val="Sinespaciado"/>
        <w:numPr>
          <w:ilvl w:val="0"/>
          <w:numId w:val="8"/>
        </w:numPr>
        <w:jc w:val="both"/>
        <w:rPr>
          <w:rFonts w:ascii="Arial" w:hAnsi="Arial" w:cs="Arial"/>
          <w:sz w:val="24"/>
          <w:szCs w:val="24"/>
          <w:lang w:val="es-ES"/>
        </w:rPr>
      </w:pPr>
      <w:r w:rsidRPr="00CB6F35">
        <w:rPr>
          <w:rFonts w:ascii="Arial" w:hAnsi="Arial" w:cs="Arial"/>
          <w:sz w:val="24"/>
          <w:szCs w:val="24"/>
          <w:lang w:val="es-ES"/>
        </w:rPr>
        <w:t>El turismo cultural comprende las actividades turísticas de tipo histórico, religioso y educativo tales como paseos y recorridos por zonas arqueológicas, monumentos, participación en fiestas patronales, visitas a museos y exposiciones y asistencia a espectác</w:t>
      </w:r>
      <w:r w:rsidR="00CF374B">
        <w:rPr>
          <w:rFonts w:ascii="Arial" w:hAnsi="Arial" w:cs="Arial"/>
          <w:sz w:val="24"/>
          <w:szCs w:val="24"/>
          <w:lang w:val="es-ES"/>
        </w:rPr>
        <w:t>ulos de tipo artístico locales.</w:t>
      </w:r>
    </w:p>
    <w:p w:rsidR="00CF374B" w:rsidRPr="00CB6F35" w:rsidRDefault="00CF374B" w:rsidP="0060357A">
      <w:pPr>
        <w:pStyle w:val="Sinespaciado"/>
        <w:ind w:left="720"/>
        <w:jc w:val="both"/>
        <w:rPr>
          <w:rFonts w:ascii="Arial" w:hAnsi="Arial" w:cs="Arial"/>
          <w:sz w:val="24"/>
          <w:szCs w:val="24"/>
          <w:lang w:val="es-ES"/>
        </w:rPr>
      </w:pPr>
    </w:p>
    <w:p w:rsidR="00CD28CF" w:rsidRDefault="00936DDB" w:rsidP="0060357A">
      <w:pPr>
        <w:pStyle w:val="Sinespaciado"/>
        <w:numPr>
          <w:ilvl w:val="0"/>
          <w:numId w:val="8"/>
        </w:numPr>
        <w:jc w:val="both"/>
        <w:rPr>
          <w:rFonts w:ascii="Arial" w:hAnsi="Arial" w:cs="Arial"/>
          <w:sz w:val="24"/>
          <w:szCs w:val="24"/>
          <w:lang w:val="es-ES"/>
        </w:rPr>
      </w:pPr>
      <w:r w:rsidRPr="00CB6F35">
        <w:rPr>
          <w:rFonts w:ascii="Arial" w:hAnsi="Arial" w:cs="Arial"/>
          <w:sz w:val="24"/>
          <w:szCs w:val="24"/>
          <w:lang w:val="es-ES"/>
        </w:rPr>
        <w:t>El turismo recreativo comprende las actividades de esparcimiento y diversión desarrolladas en lugares creados para ello tales como discotecas, bares, teatros, cines, restaurantes, cafeterías, parques acuáticos y balnearios, instalaciones recreativas y además en el ámbito municipal.</w:t>
      </w:r>
    </w:p>
    <w:p w:rsidR="0064172C" w:rsidRDefault="0064172C" w:rsidP="0060357A">
      <w:pPr>
        <w:pStyle w:val="Sinespaciado"/>
        <w:ind w:left="720"/>
        <w:jc w:val="both"/>
        <w:rPr>
          <w:rFonts w:ascii="Arial" w:hAnsi="Arial" w:cs="Arial"/>
          <w:sz w:val="24"/>
          <w:szCs w:val="24"/>
          <w:lang w:val="es-ES"/>
        </w:rPr>
      </w:pPr>
    </w:p>
    <w:p w:rsidR="00C618D6" w:rsidRDefault="00C618D6" w:rsidP="0060357A">
      <w:pPr>
        <w:pStyle w:val="Sinespaciado"/>
        <w:numPr>
          <w:ilvl w:val="0"/>
          <w:numId w:val="8"/>
        </w:numPr>
        <w:jc w:val="both"/>
        <w:rPr>
          <w:rFonts w:ascii="Arial" w:hAnsi="Arial" w:cs="Arial"/>
          <w:sz w:val="24"/>
          <w:szCs w:val="24"/>
          <w:lang w:val="es-ES"/>
        </w:rPr>
      </w:pPr>
      <w:r>
        <w:rPr>
          <w:rFonts w:ascii="Arial" w:hAnsi="Arial" w:cs="Arial"/>
          <w:sz w:val="24"/>
          <w:szCs w:val="24"/>
          <w:lang w:val="es-ES"/>
        </w:rPr>
        <w:t xml:space="preserve">El Turismo de Salud comprende de las actividades realizadas en instalaciones </w:t>
      </w:r>
      <w:r w:rsidR="00A810DE">
        <w:rPr>
          <w:rFonts w:ascii="Arial" w:hAnsi="Arial" w:cs="Arial"/>
          <w:sz w:val="24"/>
          <w:szCs w:val="24"/>
          <w:lang w:val="es-ES"/>
        </w:rPr>
        <w:t>específicas</w:t>
      </w:r>
      <w:r>
        <w:rPr>
          <w:rFonts w:ascii="Arial" w:hAnsi="Arial" w:cs="Arial"/>
          <w:sz w:val="24"/>
          <w:szCs w:val="24"/>
          <w:lang w:val="es-ES"/>
        </w:rPr>
        <w:t xml:space="preserve"> que cuenten con servicios para tratamientos </w:t>
      </w:r>
      <w:r>
        <w:rPr>
          <w:rFonts w:ascii="Arial" w:hAnsi="Arial" w:cs="Arial"/>
          <w:sz w:val="24"/>
          <w:szCs w:val="24"/>
          <w:lang w:val="es-ES"/>
        </w:rPr>
        <w:lastRenderedPageBreak/>
        <w:t>corporales, temazcales, sauna, tratamientos por agua y además elementos que integralmente proporcionen beneficios a la salud establecidos dentro del municipio para tal efecto.</w:t>
      </w:r>
    </w:p>
    <w:p w:rsidR="00C618D6" w:rsidRDefault="00C618D6" w:rsidP="0060357A">
      <w:pPr>
        <w:pStyle w:val="Prrafodelista"/>
        <w:spacing w:after="0" w:line="240" w:lineRule="auto"/>
        <w:rPr>
          <w:rFonts w:ascii="Arial" w:hAnsi="Arial" w:cs="Arial"/>
          <w:sz w:val="24"/>
          <w:szCs w:val="24"/>
          <w:lang w:val="es-ES"/>
        </w:rPr>
      </w:pPr>
    </w:p>
    <w:p w:rsidR="00A810DE" w:rsidRDefault="00C618D6" w:rsidP="0060357A">
      <w:pPr>
        <w:pStyle w:val="Sinespaciado"/>
        <w:numPr>
          <w:ilvl w:val="0"/>
          <w:numId w:val="8"/>
        </w:numPr>
        <w:jc w:val="both"/>
        <w:rPr>
          <w:rFonts w:ascii="Arial" w:hAnsi="Arial" w:cs="Arial"/>
          <w:sz w:val="24"/>
          <w:szCs w:val="24"/>
          <w:lang w:val="es-ES"/>
        </w:rPr>
      </w:pPr>
      <w:r>
        <w:rPr>
          <w:rFonts w:ascii="Arial" w:hAnsi="Arial" w:cs="Arial"/>
          <w:sz w:val="24"/>
          <w:szCs w:val="24"/>
          <w:lang w:val="es-ES"/>
        </w:rPr>
        <w:t>El Turismo de la Tercera Edad comprende las facilidades apropiadas para que las personas mayores puedan disfrutar de actividades adecuadas</w:t>
      </w:r>
      <w:r w:rsidR="00A810DE">
        <w:rPr>
          <w:rFonts w:ascii="Arial" w:hAnsi="Arial" w:cs="Arial"/>
          <w:sz w:val="24"/>
          <w:szCs w:val="24"/>
          <w:lang w:val="es-ES"/>
        </w:rPr>
        <w:t xml:space="preserve"> de esparcimiento e integración; social y familiar.</w:t>
      </w:r>
    </w:p>
    <w:p w:rsidR="0064172C" w:rsidRDefault="0064172C" w:rsidP="0060357A">
      <w:pPr>
        <w:pStyle w:val="Sinespaciado"/>
        <w:ind w:left="720"/>
        <w:jc w:val="both"/>
        <w:rPr>
          <w:rFonts w:ascii="Arial" w:hAnsi="Arial" w:cs="Arial"/>
          <w:sz w:val="24"/>
          <w:szCs w:val="24"/>
          <w:lang w:val="es-ES"/>
        </w:rPr>
      </w:pPr>
    </w:p>
    <w:p w:rsidR="0064172C" w:rsidRDefault="00A810DE" w:rsidP="0060357A">
      <w:pPr>
        <w:pStyle w:val="Sinespaciado"/>
        <w:numPr>
          <w:ilvl w:val="0"/>
          <w:numId w:val="8"/>
        </w:numPr>
        <w:jc w:val="both"/>
        <w:rPr>
          <w:rFonts w:ascii="Arial" w:hAnsi="Arial" w:cs="Arial"/>
          <w:sz w:val="24"/>
          <w:szCs w:val="24"/>
          <w:lang w:val="es-ES"/>
        </w:rPr>
      </w:pPr>
      <w:r>
        <w:rPr>
          <w:rFonts w:ascii="Arial" w:hAnsi="Arial" w:cs="Arial"/>
          <w:sz w:val="24"/>
          <w:szCs w:val="24"/>
          <w:lang w:val="es-ES"/>
        </w:rPr>
        <w:t>El Turismo Educativo comprende las actividades desarrolladas por ciudadanos nacionales y extranjeros que visitan Tizapán el Alto, Jalisco con el exclusivo objeto de estudiar diversas disciplinas a diferentes niveles de profundidad y por un tiempo determinado; si las hubiere en nuestra circunscripción.</w:t>
      </w:r>
    </w:p>
    <w:p w:rsidR="0064172C" w:rsidRDefault="0064172C" w:rsidP="0060357A">
      <w:pPr>
        <w:pStyle w:val="Sinespaciado"/>
        <w:ind w:left="720"/>
        <w:jc w:val="both"/>
        <w:rPr>
          <w:rFonts w:ascii="Arial" w:hAnsi="Arial" w:cs="Arial"/>
          <w:sz w:val="24"/>
          <w:szCs w:val="24"/>
          <w:lang w:val="es-ES"/>
        </w:rPr>
      </w:pPr>
    </w:p>
    <w:p w:rsidR="002A4C08" w:rsidRPr="0064172C" w:rsidRDefault="002A4C08" w:rsidP="0060357A">
      <w:pPr>
        <w:pStyle w:val="Sinespaciado"/>
        <w:numPr>
          <w:ilvl w:val="0"/>
          <w:numId w:val="8"/>
        </w:numPr>
        <w:jc w:val="both"/>
        <w:rPr>
          <w:rFonts w:ascii="Arial" w:hAnsi="Arial" w:cs="Arial"/>
          <w:sz w:val="24"/>
          <w:szCs w:val="24"/>
          <w:lang w:val="es-ES"/>
        </w:rPr>
      </w:pPr>
      <w:r w:rsidRPr="0064172C">
        <w:rPr>
          <w:rFonts w:ascii="Arial" w:hAnsi="Arial" w:cs="Arial"/>
          <w:sz w:val="24"/>
          <w:szCs w:val="24"/>
          <w:lang w:val="es-ES"/>
        </w:rPr>
        <w:t xml:space="preserve">El Turismo de Negocios considera las visitas al Municipio con fines de celebración de seminarios, cursos de capacitación, reuniones ejecutivas, celebración de convenios empresariales y comerciales, por parte de grupos pertenecientes a organismos privados o públicos que hacen uso de los diversos Servicios Turísticos con que cuenta el Municipio, y </w:t>
      </w:r>
    </w:p>
    <w:p w:rsidR="0064172C" w:rsidRDefault="0064172C" w:rsidP="0060357A">
      <w:pPr>
        <w:pStyle w:val="Sinespaciado"/>
        <w:ind w:left="720"/>
        <w:jc w:val="both"/>
        <w:rPr>
          <w:rFonts w:ascii="Arial" w:hAnsi="Arial" w:cs="Arial"/>
          <w:sz w:val="24"/>
          <w:szCs w:val="24"/>
          <w:lang w:val="es-ES"/>
        </w:rPr>
      </w:pPr>
    </w:p>
    <w:p w:rsidR="00A810DE" w:rsidRPr="00A810DE" w:rsidRDefault="002A4C08" w:rsidP="0060357A">
      <w:pPr>
        <w:pStyle w:val="Sinespaciado"/>
        <w:numPr>
          <w:ilvl w:val="0"/>
          <w:numId w:val="8"/>
        </w:numPr>
        <w:jc w:val="both"/>
        <w:rPr>
          <w:rFonts w:ascii="Arial" w:hAnsi="Arial" w:cs="Arial"/>
          <w:sz w:val="24"/>
          <w:szCs w:val="24"/>
          <w:lang w:val="es-ES"/>
        </w:rPr>
      </w:pPr>
      <w:r>
        <w:rPr>
          <w:rFonts w:ascii="Arial" w:hAnsi="Arial" w:cs="Arial"/>
          <w:sz w:val="24"/>
          <w:szCs w:val="24"/>
          <w:lang w:val="es-ES"/>
        </w:rPr>
        <w:t>El Turismo de Eventos Sociales comprende todas las actividades que se llevan a cabo para celebrar bodas, bautizos, cumpleaños, aniversarios, y demás manifestaciones de esta naturaleza que utilizan de manera sistemática los diversos servicios turísticos del Municipio.</w:t>
      </w:r>
    </w:p>
    <w:p w:rsidR="00A810DE" w:rsidRDefault="00A810DE" w:rsidP="0060357A">
      <w:pPr>
        <w:pStyle w:val="Prrafodelista"/>
        <w:spacing w:after="0" w:line="240" w:lineRule="auto"/>
        <w:rPr>
          <w:rFonts w:ascii="Arial" w:hAnsi="Arial" w:cs="Arial"/>
          <w:sz w:val="24"/>
          <w:szCs w:val="24"/>
          <w:lang w:val="es-ES"/>
        </w:rPr>
      </w:pPr>
    </w:p>
    <w:p w:rsidR="00936DDB" w:rsidRPr="00F328A0" w:rsidRDefault="00936DDB" w:rsidP="0060357A">
      <w:pPr>
        <w:spacing w:after="0" w:line="240" w:lineRule="auto"/>
        <w:jc w:val="center"/>
        <w:rPr>
          <w:rFonts w:ascii="Arial" w:hAnsi="Arial" w:cs="Arial"/>
          <w:b/>
          <w:sz w:val="24"/>
          <w:szCs w:val="24"/>
        </w:rPr>
      </w:pPr>
      <w:r w:rsidRPr="00F328A0">
        <w:rPr>
          <w:rFonts w:ascii="Arial" w:hAnsi="Arial" w:cs="Arial"/>
          <w:b/>
          <w:sz w:val="24"/>
          <w:szCs w:val="24"/>
        </w:rPr>
        <w:t>TÍTULO QUINTO</w:t>
      </w:r>
    </w:p>
    <w:p w:rsidR="00A6769E" w:rsidRDefault="00A6769E" w:rsidP="0060357A">
      <w:pPr>
        <w:spacing w:after="0" w:line="240" w:lineRule="auto"/>
        <w:jc w:val="center"/>
        <w:rPr>
          <w:rFonts w:ascii="Arial" w:hAnsi="Arial" w:cs="Arial"/>
          <w:b/>
          <w:sz w:val="24"/>
          <w:szCs w:val="24"/>
        </w:rPr>
      </w:pPr>
    </w:p>
    <w:p w:rsidR="00936DDB" w:rsidRPr="00CB6F35" w:rsidRDefault="00936DDB" w:rsidP="0060357A">
      <w:pPr>
        <w:spacing w:after="0" w:line="240" w:lineRule="auto"/>
        <w:jc w:val="center"/>
        <w:rPr>
          <w:rFonts w:ascii="Arial" w:hAnsi="Arial" w:cs="Arial"/>
          <w:b/>
          <w:sz w:val="24"/>
          <w:szCs w:val="24"/>
        </w:rPr>
      </w:pPr>
      <w:r w:rsidRPr="00CB6F35">
        <w:rPr>
          <w:rFonts w:ascii="Arial" w:hAnsi="Arial" w:cs="Arial"/>
          <w:b/>
          <w:sz w:val="24"/>
          <w:szCs w:val="24"/>
        </w:rPr>
        <w:t>CAPITULO PRIMERO</w:t>
      </w:r>
    </w:p>
    <w:p w:rsidR="00936DDB" w:rsidRDefault="00936DDB" w:rsidP="0060357A">
      <w:pPr>
        <w:spacing w:after="0" w:line="240" w:lineRule="auto"/>
        <w:jc w:val="center"/>
        <w:rPr>
          <w:rFonts w:ascii="Arial" w:hAnsi="Arial" w:cs="Arial"/>
          <w:b/>
          <w:sz w:val="24"/>
          <w:szCs w:val="24"/>
        </w:rPr>
      </w:pPr>
      <w:r w:rsidRPr="00CB6F35">
        <w:rPr>
          <w:rFonts w:ascii="Arial" w:hAnsi="Arial" w:cs="Arial"/>
          <w:b/>
          <w:sz w:val="24"/>
          <w:szCs w:val="24"/>
        </w:rPr>
        <w:t>PROGRAMAS DE PUBLICIDAD Y PROMOCIÓN</w:t>
      </w:r>
    </w:p>
    <w:p w:rsidR="0064172C" w:rsidRPr="00CB6F35" w:rsidRDefault="0064172C" w:rsidP="0060357A">
      <w:pPr>
        <w:spacing w:after="0" w:line="240" w:lineRule="auto"/>
        <w:jc w:val="center"/>
        <w:rPr>
          <w:rFonts w:ascii="Arial" w:hAnsi="Arial" w:cs="Arial"/>
          <w:b/>
          <w:sz w:val="24"/>
          <w:szCs w:val="24"/>
        </w:rPr>
      </w:pPr>
    </w:p>
    <w:p w:rsidR="00936DDB" w:rsidRDefault="003E5F6A" w:rsidP="0060357A">
      <w:pPr>
        <w:spacing w:after="0" w:line="240" w:lineRule="auto"/>
        <w:jc w:val="both"/>
        <w:rPr>
          <w:rFonts w:ascii="Arial" w:hAnsi="Arial" w:cs="Arial"/>
          <w:sz w:val="24"/>
          <w:szCs w:val="24"/>
        </w:rPr>
      </w:pPr>
      <w:r w:rsidRPr="0064172C">
        <w:rPr>
          <w:rFonts w:ascii="Arial" w:hAnsi="Arial" w:cs="Arial"/>
          <w:b/>
          <w:sz w:val="24"/>
          <w:szCs w:val="24"/>
        </w:rPr>
        <w:t>ARTÍCULO 17.</w:t>
      </w:r>
      <w:r>
        <w:rPr>
          <w:rFonts w:ascii="Arial" w:hAnsi="Arial" w:cs="Arial"/>
          <w:sz w:val="24"/>
          <w:szCs w:val="24"/>
        </w:rPr>
        <w:t xml:space="preserve">  La D</w:t>
      </w:r>
      <w:r w:rsidR="00936DDB" w:rsidRPr="00CB6F35">
        <w:rPr>
          <w:rFonts w:ascii="Arial" w:hAnsi="Arial" w:cs="Arial"/>
          <w:sz w:val="24"/>
          <w:szCs w:val="24"/>
        </w:rPr>
        <w:t>irección promoverá la difusión de los sitios de interés,</w:t>
      </w:r>
      <w:r>
        <w:rPr>
          <w:rFonts w:ascii="Arial" w:hAnsi="Arial" w:cs="Arial"/>
          <w:sz w:val="24"/>
          <w:szCs w:val="24"/>
        </w:rPr>
        <w:t xml:space="preserve">  y actividades turísticas del M</w:t>
      </w:r>
      <w:r w:rsidR="00936DDB" w:rsidRPr="00CB6F35">
        <w:rPr>
          <w:rFonts w:ascii="Arial" w:hAnsi="Arial" w:cs="Arial"/>
          <w:sz w:val="24"/>
          <w:szCs w:val="24"/>
        </w:rPr>
        <w:t>unicipio a través de los medios de difusión turística como lo son: radio, televisión, medios impresos y electrónicos nacionales y extranjeros atendiendo a lo dispuesto por el artículo 3 fracción VII de este reglamento. Además, elaborará material promocional que permita determinar la ubicación y características de los lugares turísticos.</w:t>
      </w:r>
    </w:p>
    <w:p w:rsidR="00F328A0" w:rsidRDefault="00F328A0" w:rsidP="0060357A">
      <w:pPr>
        <w:spacing w:after="0" w:line="240" w:lineRule="auto"/>
        <w:jc w:val="both"/>
        <w:rPr>
          <w:rFonts w:ascii="Arial" w:hAnsi="Arial" w:cs="Arial"/>
          <w:sz w:val="24"/>
          <w:szCs w:val="24"/>
        </w:rPr>
      </w:pPr>
    </w:p>
    <w:p w:rsidR="00936DDB" w:rsidRPr="00CB6F35" w:rsidRDefault="0064172C" w:rsidP="0060357A">
      <w:pPr>
        <w:spacing w:after="0" w:line="240" w:lineRule="auto"/>
        <w:jc w:val="both"/>
        <w:rPr>
          <w:rFonts w:ascii="Arial" w:hAnsi="Arial" w:cs="Arial"/>
          <w:sz w:val="24"/>
          <w:szCs w:val="24"/>
        </w:rPr>
      </w:pPr>
      <w:r w:rsidRPr="0064172C">
        <w:rPr>
          <w:rFonts w:ascii="Arial" w:hAnsi="Arial" w:cs="Arial"/>
          <w:b/>
          <w:sz w:val="24"/>
          <w:szCs w:val="24"/>
        </w:rPr>
        <w:t>ARTÍCULO 18.</w:t>
      </w:r>
      <w:r>
        <w:rPr>
          <w:rFonts w:ascii="Arial" w:hAnsi="Arial" w:cs="Arial"/>
          <w:sz w:val="24"/>
          <w:szCs w:val="24"/>
        </w:rPr>
        <w:t xml:space="preserve"> </w:t>
      </w:r>
      <w:r w:rsidR="00936DDB" w:rsidRPr="00CB6F35">
        <w:rPr>
          <w:rFonts w:ascii="Arial" w:hAnsi="Arial" w:cs="Arial"/>
          <w:sz w:val="24"/>
          <w:szCs w:val="24"/>
        </w:rPr>
        <w:t>La dirección promoverá la firma de convenios y acuerdos y buscará apoyos que tengan por objeto la instrumentación de programas conjuntos de publicidad de prestadores de servicios turísticos locales, nacionales y extranjeros, empresas i instituciones públicas, privadas y con los tres diferentes niveles de gobierno.</w:t>
      </w:r>
    </w:p>
    <w:p w:rsidR="00F328A0" w:rsidRDefault="00F328A0" w:rsidP="0060357A">
      <w:pPr>
        <w:spacing w:after="0" w:line="240" w:lineRule="auto"/>
        <w:jc w:val="both"/>
        <w:rPr>
          <w:rFonts w:ascii="Arial" w:hAnsi="Arial" w:cs="Arial"/>
          <w:b/>
          <w:sz w:val="24"/>
          <w:szCs w:val="24"/>
        </w:rPr>
      </w:pPr>
    </w:p>
    <w:p w:rsidR="00936DDB" w:rsidRPr="00CB6F35" w:rsidRDefault="0064172C" w:rsidP="0060357A">
      <w:pPr>
        <w:spacing w:after="0" w:line="240" w:lineRule="auto"/>
        <w:jc w:val="both"/>
        <w:rPr>
          <w:rFonts w:ascii="Arial" w:hAnsi="Arial" w:cs="Arial"/>
          <w:sz w:val="24"/>
          <w:szCs w:val="24"/>
        </w:rPr>
      </w:pPr>
      <w:r w:rsidRPr="0064172C">
        <w:rPr>
          <w:rFonts w:ascii="Arial" w:hAnsi="Arial" w:cs="Arial"/>
          <w:b/>
          <w:sz w:val="24"/>
          <w:szCs w:val="24"/>
        </w:rPr>
        <w:t>ARTÍCULO 19.</w:t>
      </w:r>
      <w:r>
        <w:rPr>
          <w:rFonts w:ascii="Arial" w:hAnsi="Arial" w:cs="Arial"/>
          <w:sz w:val="24"/>
          <w:szCs w:val="24"/>
        </w:rPr>
        <w:t xml:space="preserve"> </w:t>
      </w:r>
      <w:r w:rsidR="00936DDB" w:rsidRPr="00CB6F35">
        <w:rPr>
          <w:rFonts w:ascii="Arial" w:hAnsi="Arial" w:cs="Arial"/>
          <w:sz w:val="24"/>
          <w:szCs w:val="24"/>
        </w:rPr>
        <w:t>La dirección formulará los programas de apoyo para fomentar el turismo a través de excusiones y recorridos recreativos, culturales, científicos, de investigación y otros semejantes para el turismo en general. Estos programas se llevarán a cabo por medio de invitaciones enviadas al público en general.</w:t>
      </w:r>
    </w:p>
    <w:p w:rsidR="00F328A0" w:rsidRDefault="00F328A0" w:rsidP="0060357A">
      <w:pPr>
        <w:spacing w:after="0" w:line="240" w:lineRule="auto"/>
        <w:jc w:val="both"/>
        <w:rPr>
          <w:rFonts w:ascii="Arial" w:hAnsi="Arial" w:cs="Arial"/>
          <w:b/>
          <w:sz w:val="24"/>
          <w:szCs w:val="24"/>
        </w:rPr>
      </w:pPr>
    </w:p>
    <w:p w:rsidR="00936DDB" w:rsidRPr="00CB6F35" w:rsidRDefault="0064172C" w:rsidP="0060357A">
      <w:pPr>
        <w:spacing w:after="0" w:line="240" w:lineRule="auto"/>
        <w:jc w:val="both"/>
        <w:rPr>
          <w:rFonts w:ascii="Arial" w:hAnsi="Arial" w:cs="Arial"/>
          <w:b/>
          <w:sz w:val="24"/>
          <w:szCs w:val="24"/>
        </w:rPr>
      </w:pPr>
      <w:r w:rsidRPr="0064172C">
        <w:rPr>
          <w:rFonts w:ascii="Arial" w:hAnsi="Arial" w:cs="Arial"/>
          <w:b/>
          <w:sz w:val="24"/>
          <w:szCs w:val="24"/>
        </w:rPr>
        <w:t>ARTÍCULO 20.</w:t>
      </w:r>
      <w:r w:rsidR="00936DDB" w:rsidRPr="00CB6F35">
        <w:rPr>
          <w:rFonts w:ascii="Arial" w:hAnsi="Arial" w:cs="Arial"/>
          <w:sz w:val="24"/>
          <w:szCs w:val="24"/>
        </w:rPr>
        <w:t xml:space="preserve"> La dirección formulará el calendario de las fiestas, celebraciones conmemoraciones municipales que atraigan el turismo al Municipio, para efecto de darlo a conocer por medio de medios informativos idóneos.</w:t>
      </w:r>
    </w:p>
    <w:p w:rsidR="00F328A0" w:rsidRDefault="00F328A0" w:rsidP="0060357A">
      <w:pPr>
        <w:spacing w:after="0" w:line="240" w:lineRule="auto"/>
        <w:jc w:val="center"/>
        <w:rPr>
          <w:rFonts w:ascii="Arial" w:hAnsi="Arial" w:cs="Arial"/>
          <w:b/>
          <w:sz w:val="24"/>
          <w:szCs w:val="24"/>
        </w:rPr>
      </w:pPr>
    </w:p>
    <w:p w:rsidR="00936DDB" w:rsidRPr="00CB6F35" w:rsidRDefault="00936DDB" w:rsidP="0060357A">
      <w:pPr>
        <w:spacing w:after="0" w:line="240" w:lineRule="auto"/>
        <w:jc w:val="center"/>
        <w:rPr>
          <w:rFonts w:ascii="Arial" w:hAnsi="Arial" w:cs="Arial"/>
          <w:b/>
          <w:sz w:val="24"/>
          <w:szCs w:val="24"/>
        </w:rPr>
      </w:pPr>
      <w:r w:rsidRPr="00CB6F35">
        <w:rPr>
          <w:rFonts w:ascii="Arial" w:hAnsi="Arial" w:cs="Arial"/>
          <w:b/>
          <w:sz w:val="24"/>
          <w:szCs w:val="24"/>
        </w:rPr>
        <w:t>CAPITULO SEGUNDO</w:t>
      </w:r>
    </w:p>
    <w:p w:rsidR="00936DDB" w:rsidRDefault="00936DDB" w:rsidP="0060357A">
      <w:pPr>
        <w:spacing w:after="0" w:line="240" w:lineRule="auto"/>
        <w:jc w:val="center"/>
        <w:rPr>
          <w:rFonts w:ascii="Arial" w:hAnsi="Arial" w:cs="Arial"/>
          <w:b/>
          <w:sz w:val="24"/>
          <w:szCs w:val="24"/>
        </w:rPr>
      </w:pPr>
      <w:r w:rsidRPr="00CB6F35">
        <w:rPr>
          <w:rFonts w:ascii="Arial" w:hAnsi="Arial" w:cs="Arial"/>
          <w:b/>
          <w:sz w:val="24"/>
          <w:szCs w:val="24"/>
        </w:rPr>
        <w:t>CALIDAD Y COMPETITIVIDAD TURÍSTICA</w:t>
      </w:r>
    </w:p>
    <w:p w:rsidR="00F328A0" w:rsidRPr="00CB6F35" w:rsidRDefault="00F328A0" w:rsidP="0060357A">
      <w:pPr>
        <w:spacing w:after="0" w:line="240" w:lineRule="auto"/>
        <w:jc w:val="center"/>
        <w:rPr>
          <w:rFonts w:ascii="Arial" w:hAnsi="Arial" w:cs="Arial"/>
          <w:b/>
          <w:sz w:val="24"/>
          <w:szCs w:val="24"/>
        </w:rPr>
      </w:pPr>
    </w:p>
    <w:p w:rsidR="00936DDB" w:rsidRPr="00CB6F35" w:rsidRDefault="00936DDB" w:rsidP="0060357A">
      <w:pPr>
        <w:spacing w:after="0" w:line="240" w:lineRule="auto"/>
        <w:jc w:val="both"/>
        <w:rPr>
          <w:rFonts w:ascii="Arial" w:hAnsi="Arial" w:cs="Arial"/>
          <w:sz w:val="24"/>
          <w:szCs w:val="24"/>
        </w:rPr>
      </w:pPr>
      <w:r w:rsidRPr="00475620">
        <w:rPr>
          <w:rFonts w:ascii="Arial" w:hAnsi="Arial" w:cs="Arial"/>
          <w:b/>
          <w:sz w:val="24"/>
          <w:szCs w:val="24"/>
        </w:rPr>
        <w:t>ARTÍCULO 21.</w:t>
      </w:r>
      <w:r w:rsidRPr="00CB6F35">
        <w:rPr>
          <w:rFonts w:ascii="Arial" w:hAnsi="Arial" w:cs="Arial"/>
          <w:sz w:val="24"/>
          <w:szCs w:val="24"/>
        </w:rPr>
        <w:t xml:space="preserve"> La dirección, en coordinación con el Sector Empresarial Turístico, apoyará a las escuelas, centros de educación y capacitación para la actualización de profesionales y técnicos en ramas  de la actividad turística, por medio de la capacitación, vínculos escuela-empresa y espacios para la realización de prácticas profesionales y servicio de tipo social en el  Municipio tendientes a mejorar los servicios turísticos. </w:t>
      </w:r>
    </w:p>
    <w:p w:rsidR="00F328A0" w:rsidRDefault="00F328A0" w:rsidP="0060357A">
      <w:pPr>
        <w:spacing w:after="0" w:line="240" w:lineRule="auto"/>
        <w:jc w:val="both"/>
        <w:rPr>
          <w:rFonts w:ascii="Arial" w:hAnsi="Arial" w:cs="Arial"/>
          <w:b/>
          <w:sz w:val="24"/>
          <w:szCs w:val="24"/>
        </w:rPr>
      </w:pPr>
    </w:p>
    <w:p w:rsidR="00936DDB" w:rsidRPr="00CB6F35" w:rsidRDefault="00475620" w:rsidP="0060357A">
      <w:pPr>
        <w:spacing w:after="0" w:line="240" w:lineRule="auto"/>
        <w:jc w:val="both"/>
        <w:rPr>
          <w:rFonts w:ascii="Arial" w:hAnsi="Arial" w:cs="Arial"/>
          <w:sz w:val="24"/>
          <w:szCs w:val="24"/>
        </w:rPr>
      </w:pPr>
      <w:r w:rsidRPr="00475620">
        <w:rPr>
          <w:rFonts w:ascii="Arial" w:hAnsi="Arial" w:cs="Arial"/>
          <w:b/>
          <w:sz w:val="24"/>
          <w:szCs w:val="24"/>
        </w:rPr>
        <w:t>ARTÍCULO 22.</w:t>
      </w:r>
      <w:r w:rsidR="00936DDB" w:rsidRPr="00CB6F35">
        <w:rPr>
          <w:rFonts w:ascii="Arial" w:hAnsi="Arial" w:cs="Arial"/>
          <w:sz w:val="24"/>
          <w:szCs w:val="24"/>
        </w:rPr>
        <w:t xml:space="preserve"> A los prestantes de prácticas y servicio social se le podrá asignar áreas en los módulos y en oficinas en donde podrán cumplir con su tiempo de liberación.</w:t>
      </w:r>
    </w:p>
    <w:p w:rsidR="00F328A0" w:rsidRDefault="00F328A0" w:rsidP="0060357A">
      <w:pPr>
        <w:spacing w:after="0" w:line="240" w:lineRule="auto"/>
        <w:jc w:val="both"/>
        <w:rPr>
          <w:rFonts w:ascii="Arial" w:hAnsi="Arial" w:cs="Arial"/>
          <w:b/>
          <w:sz w:val="24"/>
          <w:szCs w:val="24"/>
        </w:rPr>
      </w:pPr>
    </w:p>
    <w:p w:rsidR="00936DDB" w:rsidRPr="00CB6F35" w:rsidRDefault="00475620" w:rsidP="0060357A">
      <w:pPr>
        <w:spacing w:after="0" w:line="240" w:lineRule="auto"/>
        <w:jc w:val="both"/>
        <w:rPr>
          <w:rFonts w:ascii="Arial" w:hAnsi="Arial" w:cs="Arial"/>
          <w:sz w:val="24"/>
          <w:szCs w:val="24"/>
        </w:rPr>
      </w:pPr>
      <w:r w:rsidRPr="00475620">
        <w:rPr>
          <w:rFonts w:ascii="Arial" w:hAnsi="Arial" w:cs="Arial"/>
          <w:b/>
          <w:sz w:val="24"/>
          <w:szCs w:val="24"/>
        </w:rPr>
        <w:t>ARTÍCULO 23.</w:t>
      </w:r>
      <w:r w:rsidR="00936DDB" w:rsidRPr="00CB6F35">
        <w:rPr>
          <w:rFonts w:ascii="Arial" w:hAnsi="Arial" w:cs="Arial"/>
          <w:sz w:val="24"/>
          <w:szCs w:val="24"/>
        </w:rPr>
        <w:t xml:space="preserve"> En coordinación con el Consejo Consultivo, la Dirección llevará a cabo sus cursos de capacitación utilizando la infraestructura, material y equipo del ayuntamiento, mismos que tendrán un costo de recuperación de acuerdo a la Ley de Ingresos para el ejercicio fiscal correspondiente. Al final de los cursos de capacitación se proporcionará una constancia o distintivo  de acuerdo al cumplimiento del mismo.</w:t>
      </w:r>
    </w:p>
    <w:p w:rsidR="00F328A0" w:rsidRDefault="00F328A0" w:rsidP="0060357A">
      <w:pPr>
        <w:spacing w:after="0" w:line="240" w:lineRule="auto"/>
        <w:jc w:val="both"/>
        <w:rPr>
          <w:rFonts w:ascii="Arial" w:hAnsi="Arial" w:cs="Arial"/>
          <w:b/>
          <w:sz w:val="24"/>
          <w:szCs w:val="24"/>
        </w:rPr>
      </w:pPr>
    </w:p>
    <w:p w:rsidR="00936DDB" w:rsidRPr="00CB6F35" w:rsidRDefault="00936DDB" w:rsidP="0060357A">
      <w:pPr>
        <w:spacing w:after="0" w:line="240" w:lineRule="auto"/>
        <w:jc w:val="both"/>
        <w:rPr>
          <w:rFonts w:ascii="Arial" w:hAnsi="Arial" w:cs="Arial"/>
          <w:sz w:val="24"/>
          <w:szCs w:val="24"/>
        </w:rPr>
      </w:pPr>
      <w:r w:rsidRPr="00475620">
        <w:rPr>
          <w:rFonts w:ascii="Arial" w:hAnsi="Arial" w:cs="Arial"/>
          <w:b/>
          <w:sz w:val="24"/>
          <w:szCs w:val="24"/>
        </w:rPr>
        <w:t>AR</w:t>
      </w:r>
      <w:r w:rsidR="00475620" w:rsidRPr="00475620">
        <w:rPr>
          <w:rFonts w:ascii="Arial" w:hAnsi="Arial" w:cs="Arial"/>
          <w:b/>
          <w:sz w:val="24"/>
          <w:szCs w:val="24"/>
        </w:rPr>
        <w:t>TÍCULO 24.</w:t>
      </w:r>
      <w:r w:rsidRPr="00CB6F35">
        <w:rPr>
          <w:rFonts w:ascii="Arial" w:hAnsi="Arial" w:cs="Arial"/>
          <w:sz w:val="24"/>
          <w:szCs w:val="24"/>
        </w:rPr>
        <w:t xml:space="preserve"> La dirección podrá apoyarse en las escuelas  y centros de educación y capacitación turística, así como en  organismos de la administración pública de los tres niveles de Gobierno, con el fin de realizar cursos que se imparten a los prestadores de Servicios Turísticos. La dirección, para  satisfacer las diferentes necesidades de capacitación de los prestadores de servicios turísticos y prestantes de servicio social, podrá solicitar el apoyo de instructores a través de acuerdos y convenios con diferentes organismos e instituciones, talleres e información, a los apoyos específicos que se logran materializar con terceros. </w:t>
      </w:r>
    </w:p>
    <w:p w:rsidR="00F328A0" w:rsidRDefault="00F328A0" w:rsidP="0060357A">
      <w:pPr>
        <w:spacing w:after="0" w:line="240" w:lineRule="auto"/>
        <w:jc w:val="both"/>
        <w:rPr>
          <w:rFonts w:ascii="Arial" w:hAnsi="Arial" w:cs="Arial"/>
          <w:b/>
          <w:sz w:val="24"/>
          <w:szCs w:val="24"/>
        </w:rPr>
      </w:pPr>
    </w:p>
    <w:p w:rsidR="00936DDB" w:rsidRPr="00CB6F35" w:rsidRDefault="00475620" w:rsidP="0060357A">
      <w:pPr>
        <w:spacing w:after="0" w:line="240" w:lineRule="auto"/>
        <w:jc w:val="both"/>
        <w:rPr>
          <w:rFonts w:ascii="Arial" w:hAnsi="Arial" w:cs="Arial"/>
          <w:sz w:val="24"/>
          <w:szCs w:val="24"/>
        </w:rPr>
      </w:pPr>
      <w:r w:rsidRPr="00475620">
        <w:rPr>
          <w:rFonts w:ascii="Arial" w:hAnsi="Arial" w:cs="Arial"/>
          <w:b/>
          <w:sz w:val="24"/>
          <w:szCs w:val="24"/>
        </w:rPr>
        <w:t>ARTÍCULO 25.</w:t>
      </w:r>
      <w:r w:rsidR="00936DDB" w:rsidRPr="00CB6F35">
        <w:rPr>
          <w:rFonts w:ascii="Arial" w:hAnsi="Arial" w:cs="Arial"/>
          <w:sz w:val="24"/>
          <w:szCs w:val="24"/>
        </w:rPr>
        <w:t xml:space="preserve"> La Dirección promoverá, a través de visitas guiadas, pláticas, proyección de videos, talleres, concursos e información, los lugares y sitios turísticos de interés entre los niños de </w:t>
      </w:r>
      <w:r w:rsidR="00CB6F35" w:rsidRPr="00CB6F35">
        <w:rPr>
          <w:rFonts w:ascii="Arial" w:hAnsi="Arial" w:cs="Arial"/>
          <w:sz w:val="24"/>
          <w:szCs w:val="24"/>
        </w:rPr>
        <w:t>prescolar</w:t>
      </w:r>
      <w:r w:rsidR="00936DDB" w:rsidRPr="00CB6F35">
        <w:rPr>
          <w:rFonts w:ascii="Arial" w:hAnsi="Arial" w:cs="Arial"/>
          <w:sz w:val="24"/>
          <w:szCs w:val="24"/>
        </w:rPr>
        <w:t xml:space="preserve">, primaria y </w:t>
      </w:r>
      <w:r w:rsidR="003E5F6A">
        <w:rPr>
          <w:rFonts w:ascii="Arial" w:hAnsi="Arial" w:cs="Arial"/>
          <w:sz w:val="24"/>
          <w:szCs w:val="24"/>
        </w:rPr>
        <w:t xml:space="preserve">adolecentes de </w:t>
      </w:r>
      <w:r w:rsidR="00936DDB" w:rsidRPr="00CB6F35">
        <w:rPr>
          <w:rFonts w:ascii="Arial" w:hAnsi="Arial" w:cs="Arial"/>
          <w:sz w:val="24"/>
          <w:szCs w:val="24"/>
        </w:rPr>
        <w:t>secundaria y desarrollará estas acciones con el propósito de fomentar y afianzar la cultura y conciencia turística en la sociedad.</w:t>
      </w:r>
    </w:p>
    <w:p w:rsidR="00F328A0" w:rsidRDefault="00F328A0" w:rsidP="0060357A">
      <w:pPr>
        <w:spacing w:after="0" w:line="240" w:lineRule="auto"/>
        <w:jc w:val="center"/>
        <w:rPr>
          <w:rFonts w:ascii="Arial" w:hAnsi="Arial" w:cs="Arial"/>
          <w:b/>
          <w:i/>
          <w:sz w:val="24"/>
          <w:szCs w:val="24"/>
        </w:rPr>
      </w:pPr>
    </w:p>
    <w:p w:rsidR="00936DDB" w:rsidRPr="00A6769E" w:rsidRDefault="00936DDB" w:rsidP="0060357A">
      <w:pPr>
        <w:spacing w:after="0" w:line="240" w:lineRule="auto"/>
        <w:jc w:val="center"/>
        <w:rPr>
          <w:rFonts w:ascii="Arial" w:hAnsi="Arial" w:cs="Arial"/>
          <w:b/>
          <w:sz w:val="24"/>
          <w:szCs w:val="24"/>
        </w:rPr>
      </w:pPr>
      <w:r w:rsidRPr="00A6769E">
        <w:rPr>
          <w:rFonts w:ascii="Arial" w:hAnsi="Arial" w:cs="Arial"/>
          <w:b/>
          <w:sz w:val="24"/>
          <w:szCs w:val="24"/>
        </w:rPr>
        <w:t>TÍTULO SEXTO</w:t>
      </w:r>
    </w:p>
    <w:p w:rsidR="0060357A" w:rsidRDefault="0060357A" w:rsidP="0060357A">
      <w:pPr>
        <w:spacing w:after="0" w:line="240" w:lineRule="auto"/>
        <w:jc w:val="center"/>
        <w:rPr>
          <w:rFonts w:ascii="Arial" w:hAnsi="Arial" w:cs="Arial"/>
          <w:b/>
          <w:sz w:val="24"/>
          <w:szCs w:val="24"/>
        </w:rPr>
      </w:pPr>
    </w:p>
    <w:p w:rsidR="00936DDB" w:rsidRPr="00CB6F35" w:rsidRDefault="00936DDB" w:rsidP="0060357A">
      <w:pPr>
        <w:spacing w:after="0" w:line="240" w:lineRule="auto"/>
        <w:jc w:val="center"/>
        <w:rPr>
          <w:rFonts w:ascii="Arial" w:hAnsi="Arial" w:cs="Arial"/>
          <w:b/>
          <w:sz w:val="24"/>
          <w:szCs w:val="24"/>
        </w:rPr>
      </w:pPr>
      <w:r w:rsidRPr="00CB6F35">
        <w:rPr>
          <w:rFonts w:ascii="Arial" w:hAnsi="Arial" w:cs="Arial"/>
          <w:b/>
          <w:sz w:val="24"/>
          <w:szCs w:val="24"/>
        </w:rPr>
        <w:t>CAPÍTULO PRIMERO</w:t>
      </w:r>
    </w:p>
    <w:p w:rsidR="00936DDB" w:rsidRDefault="00936DDB" w:rsidP="0060357A">
      <w:pPr>
        <w:spacing w:after="0" w:line="240" w:lineRule="auto"/>
        <w:jc w:val="center"/>
        <w:rPr>
          <w:rFonts w:ascii="Arial" w:hAnsi="Arial" w:cs="Arial"/>
          <w:b/>
          <w:sz w:val="24"/>
          <w:szCs w:val="24"/>
        </w:rPr>
      </w:pPr>
      <w:r w:rsidRPr="00CB6F35">
        <w:rPr>
          <w:rFonts w:ascii="Arial" w:hAnsi="Arial" w:cs="Arial"/>
          <w:b/>
          <w:sz w:val="24"/>
          <w:szCs w:val="24"/>
        </w:rPr>
        <w:t>PRESTADORES DE SERVICIOS TURÍSTICOS</w:t>
      </w:r>
    </w:p>
    <w:p w:rsidR="00475620" w:rsidRPr="00CB6F35" w:rsidRDefault="00475620" w:rsidP="0060357A">
      <w:pPr>
        <w:spacing w:after="0" w:line="240" w:lineRule="auto"/>
        <w:jc w:val="center"/>
        <w:rPr>
          <w:rFonts w:ascii="Arial" w:hAnsi="Arial" w:cs="Arial"/>
          <w:b/>
          <w:sz w:val="24"/>
          <w:szCs w:val="24"/>
        </w:rPr>
      </w:pPr>
    </w:p>
    <w:p w:rsidR="00936DDB" w:rsidRDefault="00936DDB" w:rsidP="0060357A">
      <w:pPr>
        <w:spacing w:after="0" w:line="240" w:lineRule="auto"/>
        <w:jc w:val="both"/>
        <w:rPr>
          <w:rFonts w:ascii="Arial" w:hAnsi="Arial" w:cs="Arial"/>
          <w:sz w:val="24"/>
          <w:szCs w:val="24"/>
        </w:rPr>
      </w:pPr>
      <w:r w:rsidRPr="00475620">
        <w:rPr>
          <w:rFonts w:ascii="Arial" w:hAnsi="Arial" w:cs="Arial"/>
          <w:b/>
          <w:sz w:val="24"/>
          <w:szCs w:val="24"/>
        </w:rPr>
        <w:lastRenderedPageBreak/>
        <w:t>ARTÍCULO 26.</w:t>
      </w:r>
      <w:r w:rsidRPr="00CB6F35">
        <w:rPr>
          <w:rFonts w:ascii="Arial" w:hAnsi="Arial" w:cs="Arial"/>
          <w:sz w:val="24"/>
          <w:szCs w:val="24"/>
        </w:rPr>
        <w:t xml:space="preserve"> las relaciones entre los prestadores de servicios turísticos y el turista se regirán por los que las partes convengan, observándose las disposiciones de la Ley Federal de Turismo, su Reglamento y las Normas Oficiales Mexicanas, así como la Ley Federal de Protección al Consumidor, Ley  de Desarrollo y Promoción al Turismo del Estado de Jalisco y este Reglamento.</w:t>
      </w:r>
    </w:p>
    <w:p w:rsidR="00475620" w:rsidRPr="00CB6F35" w:rsidRDefault="00475620" w:rsidP="0060357A">
      <w:pPr>
        <w:spacing w:after="0" w:line="240" w:lineRule="auto"/>
        <w:jc w:val="both"/>
        <w:rPr>
          <w:rFonts w:ascii="Arial" w:hAnsi="Arial" w:cs="Arial"/>
          <w:sz w:val="24"/>
          <w:szCs w:val="24"/>
        </w:rPr>
      </w:pPr>
    </w:p>
    <w:p w:rsidR="00936DDB" w:rsidRDefault="00936DDB" w:rsidP="0060357A">
      <w:pPr>
        <w:spacing w:after="0" w:line="240" w:lineRule="auto"/>
        <w:jc w:val="both"/>
        <w:rPr>
          <w:rFonts w:ascii="Arial" w:hAnsi="Arial" w:cs="Arial"/>
          <w:sz w:val="24"/>
          <w:szCs w:val="24"/>
        </w:rPr>
      </w:pPr>
      <w:r w:rsidRPr="00475620">
        <w:rPr>
          <w:rFonts w:ascii="Arial" w:hAnsi="Arial" w:cs="Arial"/>
          <w:b/>
          <w:sz w:val="24"/>
          <w:szCs w:val="24"/>
        </w:rPr>
        <w:t>ARTÍCULO 27.</w:t>
      </w:r>
      <w:r w:rsidRPr="00CB6F35">
        <w:rPr>
          <w:rFonts w:ascii="Arial" w:hAnsi="Arial" w:cs="Arial"/>
          <w:sz w:val="24"/>
          <w:szCs w:val="24"/>
        </w:rPr>
        <w:t xml:space="preserve">  Los prestadores de servicios turísticos registrados tendrán los siguientes derechos y obligaciones:</w:t>
      </w:r>
    </w:p>
    <w:p w:rsidR="00475620" w:rsidRPr="00CB6F35" w:rsidRDefault="00475620" w:rsidP="0060357A">
      <w:pPr>
        <w:spacing w:after="0" w:line="240" w:lineRule="auto"/>
        <w:jc w:val="both"/>
        <w:rPr>
          <w:rFonts w:ascii="Arial" w:hAnsi="Arial" w:cs="Arial"/>
          <w:sz w:val="24"/>
          <w:szCs w:val="24"/>
        </w:rPr>
      </w:pPr>
    </w:p>
    <w:p w:rsidR="00936DDB" w:rsidRDefault="00936DDB" w:rsidP="0060357A">
      <w:pPr>
        <w:pStyle w:val="Prrafodelista"/>
        <w:numPr>
          <w:ilvl w:val="0"/>
          <w:numId w:val="9"/>
        </w:numPr>
        <w:spacing w:after="0" w:line="240" w:lineRule="auto"/>
        <w:jc w:val="both"/>
        <w:rPr>
          <w:rFonts w:ascii="Arial" w:hAnsi="Arial" w:cs="Arial"/>
          <w:sz w:val="24"/>
          <w:szCs w:val="24"/>
        </w:rPr>
      </w:pPr>
      <w:r w:rsidRPr="00CB6F35">
        <w:rPr>
          <w:rFonts w:ascii="Arial" w:hAnsi="Arial" w:cs="Arial"/>
          <w:sz w:val="24"/>
          <w:szCs w:val="24"/>
        </w:rPr>
        <w:t xml:space="preserve">Recibir asesoramiento técnico, así como las informaciones y auxilio de la Dirección, ante las diversas oficinas gubernamentales, cuando el interés turístico lo amerite; </w:t>
      </w:r>
    </w:p>
    <w:p w:rsidR="00CF374B" w:rsidRPr="00CB6F35" w:rsidRDefault="00CF374B" w:rsidP="0060357A">
      <w:pPr>
        <w:pStyle w:val="Prrafodelista"/>
        <w:spacing w:after="0" w:line="240" w:lineRule="auto"/>
        <w:ind w:left="1080"/>
        <w:jc w:val="both"/>
        <w:rPr>
          <w:rFonts w:ascii="Arial" w:hAnsi="Arial" w:cs="Arial"/>
          <w:sz w:val="24"/>
          <w:szCs w:val="24"/>
        </w:rPr>
      </w:pPr>
    </w:p>
    <w:p w:rsidR="00936DDB" w:rsidRPr="00CB6F35" w:rsidRDefault="00936DDB" w:rsidP="0060357A">
      <w:pPr>
        <w:pStyle w:val="Prrafodelista"/>
        <w:numPr>
          <w:ilvl w:val="0"/>
          <w:numId w:val="9"/>
        </w:numPr>
        <w:spacing w:after="0" w:line="240" w:lineRule="auto"/>
        <w:jc w:val="both"/>
        <w:rPr>
          <w:rFonts w:ascii="Arial" w:hAnsi="Arial" w:cs="Arial"/>
          <w:sz w:val="24"/>
          <w:szCs w:val="24"/>
        </w:rPr>
      </w:pPr>
      <w:r w:rsidRPr="00CB6F35">
        <w:rPr>
          <w:rFonts w:ascii="Arial" w:hAnsi="Arial" w:cs="Arial"/>
          <w:sz w:val="24"/>
          <w:szCs w:val="24"/>
        </w:rPr>
        <w:t>Ser considerados en las estrategias de difusión y promoción turística de la Dirección;</w:t>
      </w:r>
    </w:p>
    <w:p w:rsidR="00936DDB" w:rsidRDefault="00936DDB" w:rsidP="0060357A">
      <w:pPr>
        <w:pStyle w:val="Prrafodelista"/>
        <w:numPr>
          <w:ilvl w:val="0"/>
          <w:numId w:val="9"/>
        </w:numPr>
        <w:spacing w:after="0" w:line="240" w:lineRule="auto"/>
        <w:jc w:val="both"/>
        <w:rPr>
          <w:rFonts w:ascii="Arial" w:hAnsi="Arial" w:cs="Arial"/>
          <w:sz w:val="24"/>
          <w:szCs w:val="24"/>
        </w:rPr>
      </w:pPr>
      <w:r w:rsidRPr="00CB6F35">
        <w:rPr>
          <w:rFonts w:ascii="Arial" w:hAnsi="Arial" w:cs="Arial"/>
          <w:sz w:val="24"/>
          <w:szCs w:val="24"/>
        </w:rPr>
        <w:t>Recibir apoyo ante las autoridades competentes para la obtención de licencias o permisos de establecimientos de servicios turísticos.</w:t>
      </w:r>
    </w:p>
    <w:p w:rsidR="00CF374B" w:rsidRPr="00CB6F35" w:rsidRDefault="00CF374B" w:rsidP="0060357A">
      <w:pPr>
        <w:pStyle w:val="Prrafodelista"/>
        <w:spacing w:after="0" w:line="240" w:lineRule="auto"/>
        <w:ind w:left="1080"/>
        <w:jc w:val="both"/>
        <w:rPr>
          <w:rFonts w:ascii="Arial" w:hAnsi="Arial" w:cs="Arial"/>
          <w:sz w:val="24"/>
          <w:szCs w:val="24"/>
        </w:rPr>
      </w:pPr>
    </w:p>
    <w:p w:rsidR="00936DDB" w:rsidRDefault="00936DDB" w:rsidP="0060357A">
      <w:pPr>
        <w:pStyle w:val="Prrafodelista"/>
        <w:numPr>
          <w:ilvl w:val="0"/>
          <w:numId w:val="9"/>
        </w:numPr>
        <w:spacing w:after="0" w:line="240" w:lineRule="auto"/>
        <w:jc w:val="both"/>
        <w:rPr>
          <w:rFonts w:ascii="Arial" w:hAnsi="Arial" w:cs="Arial"/>
          <w:sz w:val="24"/>
          <w:szCs w:val="24"/>
        </w:rPr>
      </w:pPr>
      <w:r w:rsidRPr="00CB6F35">
        <w:rPr>
          <w:rFonts w:ascii="Arial" w:hAnsi="Arial" w:cs="Arial"/>
          <w:sz w:val="24"/>
          <w:szCs w:val="24"/>
        </w:rPr>
        <w:t>Participar en los programas de capacitación turística que promueve o lleve a cabo la Dirección;</w:t>
      </w:r>
    </w:p>
    <w:p w:rsidR="00CF374B" w:rsidRPr="00CB6F35" w:rsidRDefault="00CF374B" w:rsidP="0060357A">
      <w:pPr>
        <w:pStyle w:val="Prrafodelista"/>
        <w:spacing w:after="0" w:line="240" w:lineRule="auto"/>
        <w:ind w:left="1080"/>
        <w:jc w:val="both"/>
        <w:rPr>
          <w:rFonts w:ascii="Arial" w:hAnsi="Arial" w:cs="Arial"/>
          <w:sz w:val="24"/>
          <w:szCs w:val="24"/>
        </w:rPr>
      </w:pPr>
    </w:p>
    <w:p w:rsidR="00936DDB" w:rsidRDefault="00936DDB" w:rsidP="0060357A">
      <w:pPr>
        <w:pStyle w:val="Prrafodelista"/>
        <w:numPr>
          <w:ilvl w:val="0"/>
          <w:numId w:val="9"/>
        </w:numPr>
        <w:spacing w:after="0" w:line="240" w:lineRule="auto"/>
        <w:jc w:val="both"/>
        <w:rPr>
          <w:rFonts w:ascii="Arial" w:hAnsi="Arial" w:cs="Arial"/>
          <w:sz w:val="24"/>
          <w:szCs w:val="24"/>
        </w:rPr>
      </w:pPr>
      <w:r w:rsidRPr="00CB6F35">
        <w:rPr>
          <w:rFonts w:ascii="Arial" w:hAnsi="Arial" w:cs="Arial"/>
          <w:sz w:val="24"/>
          <w:szCs w:val="24"/>
        </w:rPr>
        <w:t>Proporcionar a la Dirección la información que se requiera para efectos se registro en el Catálogo Municipal de Turismo;</w:t>
      </w:r>
    </w:p>
    <w:p w:rsidR="00CF374B" w:rsidRPr="00CB6F35" w:rsidRDefault="00CF374B" w:rsidP="0060357A">
      <w:pPr>
        <w:pStyle w:val="Prrafodelista"/>
        <w:spacing w:after="0" w:line="240" w:lineRule="auto"/>
        <w:ind w:left="1080"/>
        <w:jc w:val="both"/>
        <w:rPr>
          <w:rFonts w:ascii="Arial" w:hAnsi="Arial" w:cs="Arial"/>
          <w:sz w:val="24"/>
          <w:szCs w:val="24"/>
        </w:rPr>
      </w:pPr>
    </w:p>
    <w:p w:rsidR="00936DDB" w:rsidRDefault="00936DDB" w:rsidP="0060357A">
      <w:pPr>
        <w:pStyle w:val="Prrafodelista"/>
        <w:numPr>
          <w:ilvl w:val="0"/>
          <w:numId w:val="9"/>
        </w:numPr>
        <w:spacing w:after="0" w:line="240" w:lineRule="auto"/>
        <w:jc w:val="both"/>
        <w:rPr>
          <w:rFonts w:ascii="Arial" w:hAnsi="Arial" w:cs="Arial"/>
          <w:sz w:val="24"/>
          <w:szCs w:val="24"/>
        </w:rPr>
      </w:pPr>
      <w:r w:rsidRPr="00CB6F35">
        <w:rPr>
          <w:rFonts w:ascii="Arial" w:hAnsi="Arial" w:cs="Arial"/>
          <w:sz w:val="24"/>
          <w:szCs w:val="24"/>
        </w:rPr>
        <w:t>Mostrar visiblemente y de manera permanente en los lugares de  acceso al establecimiento, los principales precio y tarifas y los servicios que estos incluyen;</w:t>
      </w:r>
    </w:p>
    <w:p w:rsidR="00CF374B" w:rsidRPr="00CB6F35" w:rsidRDefault="00CF374B" w:rsidP="0060357A">
      <w:pPr>
        <w:pStyle w:val="Prrafodelista"/>
        <w:spacing w:after="0" w:line="240" w:lineRule="auto"/>
        <w:ind w:left="1080"/>
        <w:jc w:val="both"/>
        <w:rPr>
          <w:rFonts w:ascii="Arial" w:hAnsi="Arial" w:cs="Arial"/>
          <w:sz w:val="24"/>
          <w:szCs w:val="24"/>
        </w:rPr>
      </w:pPr>
    </w:p>
    <w:p w:rsidR="00936DDB" w:rsidRDefault="00936DDB" w:rsidP="0060357A">
      <w:pPr>
        <w:pStyle w:val="Prrafodelista"/>
        <w:numPr>
          <w:ilvl w:val="0"/>
          <w:numId w:val="9"/>
        </w:numPr>
        <w:spacing w:after="0" w:line="240" w:lineRule="auto"/>
        <w:jc w:val="both"/>
        <w:rPr>
          <w:rFonts w:ascii="Arial" w:hAnsi="Arial" w:cs="Arial"/>
          <w:sz w:val="24"/>
          <w:szCs w:val="24"/>
        </w:rPr>
      </w:pPr>
      <w:r w:rsidRPr="00CB6F35">
        <w:rPr>
          <w:rFonts w:ascii="Arial" w:hAnsi="Arial" w:cs="Arial"/>
          <w:sz w:val="24"/>
          <w:szCs w:val="24"/>
        </w:rPr>
        <w:t>Cuando se trate de la presentación de servicios de guía de turistas, deberán portar  su acreditación e identificación a la visita, así como informar su precio en el momento de la contratación con el usuario.</w:t>
      </w:r>
    </w:p>
    <w:p w:rsidR="00CF374B" w:rsidRPr="00CB6F35" w:rsidRDefault="00CF374B" w:rsidP="0060357A">
      <w:pPr>
        <w:pStyle w:val="Prrafodelista"/>
        <w:spacing w:after="0" w:line="240" w:lineRule="auto"/>
        <w:ind w:left="1080"/>
        <w:jc w:val="both"/>
        <w:rPr>
          <w:rFonts w:ascii="Arial" w:hAnsi="Arial" w:cs="Arial"/>
          <w:sz w:val="24"/>
          <w:szCs w:val="24"/>
        </w:rPr>
      </w:pPr>
    </w:p>
    <w:p w:rsidR="00936DDB" w:rsidRDefault="00936DDB" w:rsidP="0060357A">
      <w:pPr>
        <w:pStyle w:val="Prrafodelista"/>
        <w:numPr>
          <w:ilvl w:val="0"/>
          <w:numId w:val="9"/>
        </w:numPr>
        <w:spacing w:after="0" w:line="240" w:lineRule="auto"/>
        <w:jc w:val="both"/>
        <w:rPr>
          <w:rFonts w:ascii="Arial" w:hAnsi="Arial" w:cs="Arial"/>
          <w:sz w:val="24"/>
          <w:szCs w:val="24"/>
        </w:rPr>
      </w:pPr>
      <w:r w:rsidRPr="00CB6F35">
        <w:rPr>
          <w:rFonts w:ascii="Arial" w:hAnsi="Arial" w:cs="Arial"/>
          <w:sz w:val="24"/>
          <w:szCs w:val="24"/>
        </w:rPr>
        <w:t>Cumplir con los servicios, precios, tarifas y promociones en los términos anunciados, ofrecidos y pactados;</w:t>
      </w:r>
    </w:p>
    <w:p w:rsidR="00CF374B" w:rsidRPr="00CB6F35" w:rsidRDefault="00CF374B" w:rsidP="0060357A">
      <w:pPr>
        <w:pStyle w:val="Prrafodelista"/>
        <w:spacing w:after="0" w:line="240" w:lineRule="auto"/>
        <w:ind w:left="1080"/>
        <w:jc w:val="both"/>
        <w:rPr>
          <w:rFonts w:ascii="Arial" w:hAnsi="Arial" w:cs="Arial"/>
          <w:sz w:val="24"/>
          <w:szCs w:val="24"/>
        </w:rPr>
      </w:pPr>
    </w:p>
    <w:p w:rsidR="00936DDB" w:rsidRDefault="00936DDB" w:rsidP="0060357A">
      <w:pPr>
        <w:pStyle w:val="Prrafodelista"/>
        <w:numPr>
          <w:ilvl w:val="0"/>
          <w:numId w:val="9"/>
        </w:numPr>
        <w:spacing w:after="0" w:line="240" w:lineRule="auto"/>
        <w:jc w:val="both"/>
        <w:rPr>
          <w:rFonts w:ascii="Arial" w:hAnsi="Arial" w:cs="Arial"/>
          <w:sz w:val="24"/>
          <w:szCs w:val="24"/>
        </w:rPr>
      </w:pPr>
      <w:r w:rsidRPr="00CB6F35">
        <w:rPr>
          <w:rFonts w:ascii="Arial" w:hAnsi="Arial" w:cs="Arial"/>
          <w:sz w:val="24"/>
          <w:szCs w:val="24"/>
        </w:rPr>
        <w:t>Contar con los formatos requeridos para el sistema de  quejas de turista en los términos de la norma oficial mexicana respectiva, y</w:t>
      </w:r>
    </w:p>
    <w:p w:rsidR="00CF374B" w:rsidRPr="00CB6F35" w:rsidRDefault="00CF374B" w:rsidP="0060357A">
      <w:pPr>
        <w:pStyle w:val="Prrafodelista"/>
        <w:spacing w:after="0" w:line="240" w:lineRule="auto"/>
        <w:ind w:left="1080"/>
        <w:jc w:val="both"/>
        <w:rPr>
          <w:rFonts w:ascii="Arial" w:hAnsi="Arial" w:cs="Arial"/>
          <w:sz w:val="24"/>
          <w:szCs w:val="24"/>
        </w:rPr>
      </w:pPr>
    </w:p>
    <w:p w:rsidR="00936DDB" w:rsidRPr="00CB6F35" w:rsidRDefault="00936DDB" w:rsidP="0060357A">
      <w:pPr>
        <w:pStyle w:val="Prrafodelista"/>
        <w:numPr>
          <w:ilvl w:val="0"/>
          <w:numId w:val="9"/>
        </w:numPr>
        <w:spacing w:after="0" w:line="240" w:lineRule="auto"/>
        <w:jc w:val="both"/>
        <w:rPr>
          <w:rFonts w:ascii="Arial" w:hAnsi="Arial" w:cs="Arial"/>
          <w:sz w:val="24"/>
          <w:szCs w:val="24"/>
        </w:rPr>
      </w:pPr>
      <w:r w:rsidRPr="00CB6F35">
        <w:rPr>
          <w:rFonts w:ascii="Arial" w:hAnsi="Arial" w:cs="Arial"/>
          <w:sz w:val="24"/>
          <w:szCs w:val="24"/>
        </w:rPr>
        <w:t>Observar estrictamente las disposiciones de la Ley Federal de Turismo, la Ley de Desarrollo y Promoción al Turismo del Estado de Jalisco y este reglamento.</w:t>
      </w:r>
    </w:p>
    <w:p w:rsidR="00475620" w:rsidRDefault="00475620" w:rsidP="0060357A">
      <w:pPr>
        <w:spacing w:after="0" w:line="240" w:lineRule="auto"/>
        <w:ind w:left="360"/>
        <w:jc w:val="center"/>
        <w:rPr>
          <w:rFonts w:ascii="Arial" w:hAnsi="Arial" w:cs="Arial"/>
          <w:b/>
          <w:sz w:val="24"/>
          <w:szCs w:val="24"/>
        </w:rPr>
      </w:pPr>
    </w:p>
    <w:p w:rsidR="00936DDB" w:rsidRDefault="00936DDB" w:rsidP="0060357A">
      <w:pPr>
        <w:spacing w:after="0" w:line="240" w:lineRule="auto"/>
        <w:ind w:left="360"/>
        <w:jc w:val="center"/>
        <w:rPr>
          <w:rFonts w:ascii="Arial" w:hAnsi="Arial" w:cs="Arial"/>
          <w:b/>
          <w:sz w:val="24"/>
          <w:szCs w:val="24"/>
        </w:rPr>
      </w:pPr>
      <w:r w:rsidRPr="00CB6F35">
        <w:rPr>
          <w:rFonts w:ascii="Arial" w:hAnsi="Arial" w:cs="Arial"/>
          <w:b/>
          <w:sz w:val="24"/>
          <w:szCs w:val="24"/>
        </w:rPr>
        <w:t>TRANSITORIOS</w:t>
      </w:r>
    </w:p>
    <w:p w:rsidR="00475620" w:rsidRPr="00CB6F35" w:rsidRDefault="00475620" w:rsidP="0060357A">
      <w:pPr>
        <w:spacing w:after="0" w:line="240" w:lineRule="auto"/>
        <w:ind w:left="360"/>
        <w:jc w:val="center"/>
        <w:rPr>
          <w:rFonts w:ascii="Arial" w:hAnsi="Arial" w:cs="Arial"/>
          <w:b/>
          <w:sz w:val="24"/>
          <w:szCs w:val="24"/>
        </w:rPr>
      </w:pPr>
    </w:p>
    <w:p w:rsidR="00936DDB" w:rsidRDefault="00936DDB" w:rsidP="0060357A">
      <w:pPr>
        <w:spacing w:after="0" w:line="240" w:lineRule="auto"/>
        <w:ind w:left="360"/>
        <w:jc w:val="both"/>
        <w:rPr>
          <w:rFonts w:ascii="Arial" w:hAnsi="Arial" w:cs="Arial"/>
          <w:sz w:val="24"/>
          <w:szCs w:val="24"/>
        </w:rPr>
      </w:pPr>
      <w:r w:rsidRPr="00BE1D1B">
        <w:rPr>
          <w:rFonts w:ascii="Arial" w:hAnsi="Arial" w:cs="Arial"/>
          <w:b/>
          <w:sz w:val="24"/>
          <w:szCs w:val="24"/>
        </w:rPr>
        <w:t>PRIMERO.</w:t>
      </w:r>
      <w:r w:rsidRPr="00CB6F35">
        <w:rPr>
          <w:rFonts w:ascii="Arial" w:hAnsi="Arial" w:cs="Arial"/>
          <w:sz w:val="24"/>
          <w:szCs w:val="24"/>
        </w:rPr>
        <w:t xml:space="preserve"> El presente Reglamento estará en vigor al día siguiente de su publicación en la Gaceta Municipal de este H. Ayuntamiento o en el periódico </w:t>
      </w:r>
      <w:r w:rsidRPr="00CB6F35">
        <w:rPr>
          <w:rFonts w:ascii="Arial" w:hAnsi="Arial" w:cs="Arial"/>
          <w:sz w:val="24"/>
          <w:szCs w:val="24"/>
        </w:rPr>
        <w:lastRenderedPageBreak/>
        <w:t>oficial, Órgano informativo que edita el Gobierno del Estado Libre y Soberano de Jalisco.</w:t>
      </w:r>
    </w:p>
    <w:p w:rsidR="00BE1D1B" w:rsidRPr="00CB6F35" w:rsidRDefault="00BE1D1B" w:rsidP="0060357A">
      <w:pPr>
        <w:spacing w:after="0" w:line="240" w:lineRule="auto"/>
        <w:ind w:left="360"/>
        <w:jc w:val="both"/>
        <w:rPr>
          <w:rFonts w:ascii="Arial" w:hAnsi="Arial" w:cs="Arial"/>
          <w:sz w:val="24"/>
          <w:szCs w:val="24"/>
        </w:rPr>
      </w:pPr>
    </w:p>
    <w:p w:rsidR="00936DDB" w:rsidRPr="00CB6F35" w:rsidRDefault="00936DDB" w:rsidP="0060357A">
      <w:pPr>
        <w:spacing w:after="0" w:line="240" w:lineRule="auto"/>
        <w:ind w:left="360"/>
        <w:jc w:val="both"/>
        <w:rPr>
          <w:rFonts w:ascii="Arial" w:hAnsi="Arial" w:cs="Arial"/>
          <w:sz w:val="24"/>
          <w:szCs w:val="24"/>
        </w:rPr>
      </w:pPr>
      <w:r w:rsidRPr="00BE1D1B">
        <w:rPr>
          <w:rFonts w:ascii="Arial" w:hAnsi="Arial" w:cs="Arial"/>
          <w:b/>
          <w:sz w:val="24"/>
          <w:szCs w:val="24"/>
        </w:rPr>
        <w:t>SEGUNDO.</w:t>
      </w:r>
      <w:r w:rsidRPr="00CB6F35">
        <w:rPr>
          <w:rFonts w:ascii="Arial" w:hAnsi="Arial" w:cs="Arial"/>
          <w:sz w:val="24"/>
          <w:szCs w:val="24"/>
        </w:rPr>
        <w:t xml:space="preserve"> Lo no previsto por el presente Reglamento será resuelto mediante acuerdo por el Ayuntamiento. </w:t>
      </w:r>
    </w:p>
    <w:p w:rsidR="00BE1D1B" w:rsidRDefault="00BE1D1B" w:rsidP="0060357A">
      <w:pPr>
        <w:spacing w:after="0" w:line="240" w:lineRule="auto"/>
        <w:ind w:left="360"/>
        <w:jc w:val="both"/>
        <w:rPr>
          <w:rFonts w:ascii="Arial" w:hAnsi="Arial" w:cs="Arial"/>
          <w:sz w:val="24"/>
          <w:szCs w:val="24"/>
        </w:rPr>
      </w:pPr>
    </w:p>
    <w:p w:rsidR="00936DDB" w:rsidRPr="00CB6F35" w:rsidRDefault="00936DDB" w:rsidP="0060357A">
      <w:pPr>
        <w:spacing w:after="0" w:line="240" w:lineRule="auto"/>
        <w:ind w:left="360"/>
        <w:jc w:val="both"/>
        <w:rPr>
          <w:rFonts w:ascii="Arial" w:hAnsi="Arial" w:cs="Arial"/>
          <w:sz w:val="24"/>
          <w:szCs w:val="24"/>
        </w:rPr>
      </w:pPr>
      <w:r w:rsidRPr="00BE1D1B">
        <w:rPr>
          <w:rFonts w:ascii="Arial" w:hAnsi="Arial" w:cs="Arial"/>
          <w:b/>
          <w:sz w:val="24"/>
          <w:szCs w:val="24"/>
        </w:rPr>
        <w:t>TERCERO.</w:t>
      </w:r>
      <w:r w:rsidRPr="00CB6F35">
        <w:rPr>
          <w:rFonts w:ascii="Arial" w:hAnsi="Arial" w:cs="Arial"/>
          <w:sz w:val="24"/>
          <w:szCs w:val="24"/>
        </w:rPr>
        <w:t xml:space="preserve"> Se derogan las disposiciones que se opongan a lo establecido en el presente Reglamento.</w:t>
      </w:r>
    </w:p>
    <w:p w:rsidR="00BE1D1B" w:rsidRDefault="00BE1D1B" w:rsidP="0060357A">
      <w:pPr>
        <w:spacing w:after="0" w:line="240" w:lineRule="auto"/>
        <w:ind w:left="360"/>
        <w:jc w:val="both"/>
        <w:rPr>
          <w:rFonts w:ascii="Arial" w:hAnsi="Arial" w:cs="Arial"/>
          <w:sz w:val="24"/>
          <w:szCs w:val="24"/>
        </w:rPr>
      </w:pPr>
    </w:p>
    <w:p w:rsidR="00936DDB" w:rsidRDefault="00936DDB" w:rsidP="0060357A">
      <w:pPr>
        <w:spacing w:after="0" w:line="240" w:lineRule="auto"/>
        <w:ind w:left="360"/>
        <w:jc w:val="both"/>
        <w:rPr>
          <w:rFonts w:ascii="Arial" w:hAnsi="Arial" w:cs="Arial"/>
          <w:sz w:val="24"/>
          <w:szCs w:val="24"/>
        </w:rPr>
      </w:pPr>
      <w:r w:rsidRPr="00BE1D1B">
        <w:rPr>
          <w:rFonts w:ascii="Arial" w:hAnsi="Arial" w:cs="Arial"/>
          <w:b/>
          <w:sz w:val="24"/>
          <w:szCs w:val="24"/>
        </w:rPr>
        <w:t>CUARTO.</w:t>
      </w:r>
      <w:r w:rsidRPr="00CB6F35">
        <w:rPr>
          <w:rFonts w:ascii="Arial" w:hAnsi="Arial" w:cs="Arial"/>
          <w:sz w:val="24"/>
          <w:szCs w:val="24"/>
        </w:rPr>
        <w:t xml:space="preserve"> En un plazo que no exceda los treinta días naturales siguientes a la entrada en vigor de este Reglamento, deberá crearse, mediante el Acuerdo respectivo, el Consejo Consultivo de Turismo del Municipio de Tizapán el Alto, Jalisco.</w:t>
      </w:r>
    </w:p>
    <w:p w:rsidR="00BE1D1B" w:rsidRPr="00CB6F35" w:rsidRDefault="00BE1D1B" w:rsidP="0060357A">
      <w:pPr>
        <w:spacing w:after="0" w:line="240" w:lineRule="auto"/>
        <w:ind w:left="360"/>
        <w:jc w:val="both"/>
        <w:rPr>
          <w:rFonts w:ascii="Arial" w:hAnsi="Arial" w:cs="Arial"/>
          <w:sz w:val="24"/>
          <w:szCs w:val="24"/>
        </w:rPr>
      </w:pPr>
    </w:p>
    <w:p w:rsidR="00936DDB" w:rsidRDefault="00936DDB" w:rsidP="0060357A">
      <w:pPr>
        <w:spacing w:after="0" w:line="240" w:lineRule="auto"/>
        <w:ind w:left="360"/>
        <w:jc w:val="both"/>
        <w:rPr>
          <w:rFonts w:ascii="Arial" w:hAnsi="Arial" w:cs="Arial"/>
          <w:sz w:val="24"/>
          <w:szCs w:val="24"/>
        </w:rPr>
      </w:pPr>
      <w:r w:rsidRPr="00BE1D1B">
        <w:rPr>
          <w:rFonts w:ascii="Arial" w:hAnsi="Arial" w:cs="Arial"/>
          <w:b/>
          <w:sz w:val="24"/>
          <w:szCs w:val="24"/>
        </w:rPr>
        <w:t>QUINTO.</w:t>
      </w:r>
      <w:r w:rsidRPr="00CB6F35">
        <w:rPr>
          <w:rFonts w:ascii="Arial" w:hAnsi="Arial" w:cs="Arial"/>
          <w:sz w:val="24"/>
          <w:szCs w:val="24"/>
        </w:rPr>
        <w:t xml:space="preserve"> En un plazo que no exceda los treinta días naturales siguientes a la  entrada en vigor del Acuerdo que lo crea, deberá instalarse al Con</w:t>
      </w:r>
      <w:r w:rsidR="00CF374B">
        <w:rPr>
          <w:rFonts w:ascii="Arial" w:hAnsi="Arial" w:cs="Arial"/>
          <w:sz w:val="24"/>
          <w:szCs w:val="24"/>
        </w:rPr>
        <w:t>sejo Consultivo de Turismo del M</w:t>
      </w:r>
      <w:r w:rsidRPr="00CB6F35">
        <w:rPr>
          <w:rFonts w:ascii="Arial" w:hAnsi="Arial" w:cs="Arial"/>
          <w:sz w:val="24"/>
          <w:szCs w:val="24"/>
        </w:rPr>
        <w:t xml:space="preserve">unicipio de Tizapán el Alto, Jalisco. </w:t>
      </w:r>
    </w:p>
    <w:p w:rsidR="004974FF" w:rsidRDefault="004974FF" w:rsidP="0060357A">
      <w:pPr>
        <w:spacing w:after="0" w:line="240" w:lineRule="auto"/>
        <w:ind w:left="360"/>
        <w:jc w:val="both"/>
        <w:rPr>
          <w:rFonts w:ascii="Arial" w:hAnsi="Arial" w:cs="Arial"/>
          <w:sz w:val="24"/>
          <w:szCs w:val="24"/>
        </w:rPr>
      </w:pPr>
    </w:p>
    <w:p w:rsidR="004974FF" w:rsidRPr="00CB6F35" w:rsidRDefault="004974FF" w:rsidP="0060357A">
      <w:pPr>
        <w:spacing w:after="0" w:line="240" w:lineRule="auto"/>
        <w:ind w:left="426"/>
        <w:jc w:val="both"/>
        <w:rPr>
          <w:rFonts w:ascii="Arial" w:hAnsi="Arial" w:cs="Arial"/>
          <w:sz w:val="24"/>
          <w:szCs w:val="24"/>
        </w:rPr>
      </w:pPr>
      <w:r>
        <w:rPr>
          <w:rFonts w:ascii="Arial" w:hAnsi="Arial" w:cs="Arial"/>
          <w:sz w:val="24"/>
          <w:szCs w:val="24"/>
        </w:rPr>
        <w:t>Por tanto, mando se imprima, publique, circule y se le dé el debido cumplimiento a este Reglamento.</w:t>
      </w:r>
    </w:p>
    <w:p w:rsidR="004974FF" w:rsidRDefault="004974FF" w:rsidP="0060357A">
      <w:pPr>
        <w:pStyle w:val="Prrafodelista"/>
        <w:spacing w:after="0" w:line="240" w:lineRule="auto"/>
        <w:ind w:left="0"/>
        <w:rPr>
          <w:rFonts w:ascii="Arial" w:hAnsi="Arial" w:cs="Arial"/>
          <w:sz w:val="24"/>
          <w:szCs w:val="24"/>
        </w:rPr>
      </w:pPr>
    </w:p>
    <w:p w:rsidR="004974FF" w:rsidRDefault="004974FF" w:rsidP="0060357A">
      <w:pPr>
        <w:pStyle w:val="Prrafodelista"/>
        <w:spacing w:after="0" w:line="240" w:lineRule="auto"/>
        <w:ind w:left="0"/>
        <w:rPr>
          <w:rFonts w:ascii="Arial" w:hAnsi="Arial" w:cs="Arial"/>
          <w:sz w:val="24"/>
          <w:szCs w:val="24"/>
        </w:rPr>
      </w:pPr>
    </w:p>
    <w:p w:rsidR="004974FF" w:rsidRDefault="004974FF" w:rsidP="0060357A">
      <w:pPr>
        <w:pStyle w:val="Prrafodelista"/>
        <w:spacing w:after="0" w:line="240" w:lineRule="auto"/>
        <w:ind w:left="0"/>
        <w:rPr>
          <w:rFonts w:ascii="Arial" w:hAnsi="Arial" w:cs="Arial"/>
          <w:sz w:val="24"/>
          <w:szCs w:val="24"/>
        </w:rPr>
      </w:pPr>
    </w:p>
    <w:p w:rsidR="004974FF" w:rsidRPr="00CB6F35" w:rsidRDefault="004974FF" w:rsidP="0060357A">
      <w:pPr>
        <w:spacing w:after="0" w:line="240" w:lineRule="auto"/>
        <w:rPr>
          <w:rFonts w:ascii="Arial" w:hAnsi="Arial" w:cs="Arial"/>
          <w:sz w:val="24"/>
          <w:szCs w:val="24"/>
        </w:rPr>
      </w:pPr>
    </w:p>
    <w:p w:rsidR="00303C66" w:rsidRDefault="00303C66" w:rsidP="00303C66">
      <w:pPr>
        <w:autoSpaceDE w:val="0"/>
        <w:autoSpaceDN w:val="0"/>
        <w:adjustRightInd w:val="0"/>
        <w:spacing w:after="0" w:line="241" w:lineRule="atLeast"/>
        <w:ind w:firstLine="708"/>
        <w:rPr>
          <w:rFonts w:ascii="Tahoma" w:hAnsi="Tahoma" w:cs="Tahoma"/>
          <w:sz w:val="24"/>
          <w:szCs w:val="24"/>
        </w:rPr>
      </w:pPr>
      <w:r>
        <w:rPr>
          <w:rFonts w:ascii="Tahoma" w:hAnsi="Tahoma" w:cs="Tahoma"/>
          <w:sz w:val="24"/>
          <w:szCs w:val="24"/>
        </w:rPr>
        <w:t>C. RAMÓN MARTÍNEZ MORFIN</w:t>
      </w:r>
    </w:p>
    <w:p w:rsidR="00303C66" w:rsidRDefault="00303C66" w:rsidP="00303C66">
      <w:pPr>
        <w:autoSpaceDE w:val="0"/>
        <w:autoSpaceDN w:val="0"/>
        <w:adjustRightInd w:val="0"/>
        <w:spacing w:after="0" w:line="241" w:lineRule="atLeast"/>
        <w:rPr>
          <w:rFonts w:ascii="Tahoma" w:hAnsi="Tahoma" w:cs="Tahoma"/>
          <w:sz w:val="24"/>
          <w:szCs w:val="24"/>
        </w:rPr>
      </w:pPr>
      <w:r>
        <w:rPr>
          <w:rFonts w:ascii="Tahoma" w:hAnsi="Tahoma" w:cs="Tahoma"/>
          <w:sz w:val="24"/>
          <w:szCs w:val="24"/>
        </w:rPr>
        <w:t xml:space="preserve">              PRESIDENTE MUNICIPAL</w:t>
      </w:r>
    </w:p>
    <w:p w:rsidR="00303C66" w:rsidRDefault="00303C66" w:rsidP="00303C66">
      <w:pPr>
        <w:autoSpaceDE w:val="0"/>
        <w:autoSpaceDN w:val="0"/>
        <w:adjustRightInd w:val="0"/>
        <w:spacing w:after="0" w:line="241" w:lineRule="atLeast"/>
        <w:jc w:val="center"/>
        <w:rPr>
          <w:rFonts w:ascii="Tahoma" w:hAnsi="Tahoma" w:cs="Tahoma"/>
          <w:color w:val="000000"/>
          <w:sz w:val="24"/>
          <w:szCs w:val="24"/>
        </w:rPr>
      </w:pPr>
    </w:p>
    <w:p w:rsidR="008F6B56" w:rsidRDefault="008F6B56" w:rsidP="00303C66">
      <w:pPr>
        <w:autoSpaceDE w:val="0"/>
        <w:autoSpaceDN w:val="0"/>
        <w:adjustRightInd w:val="0"/>
        <w:spacing w:after="0" w:line="241" w:lineRule="atLeast"/>
        <w:jc w:val="center"/>
        <w:rPr>
          <w:rFonts w:ascii="Tahoma" w:hAnsi="Tahoma" w:cs="Tahoma"/>
          <w:color w:val="000000"/>
          <w:sz w:val="24"/>
          <w:szCs w:val="24"/>
        </w:rPr>
      </w:pPr>
    </w:p>
    <w:p w:rsidR="00303C66" w:rsidRDefault="00303C66" w:rsidP="00303C66">
      <w:pPr>
        <w:autoSpaceDE w:val="0"/>
        <w:autoSpaceDN w:val="0"/>
        <w:adjustRightInd w:val="0"/>
        <w:spacing w:after="0" w:line="241" w:lineRule="atLeast"/>
        <w:jc w:val="center"/>
        <w:rPr>
          <w:rFonts w:ascii="Tahoma" w:hAnsi="Tahoma" w:cs="Tahoma"/>
          <w:color w:val="000000"/>
          <w:sz w:val="24"/>
          <w:szCs w:val="24"/>
        </w:rPr>
      </w:pPr>
    </w:p>
    <w:p w:rsidR="00303C66" w:rsidRDefault="00303C66" w:rsidP="00303C66">
      <w:pPr>
        <w:autoSpaceDE w:val="0"/>
        <w:autoSpaceDN w:val="0"/>
        <w:adjustRightInd w:val="0"/>
        <w:spacing w:after="0" w:line="241" w:lineRule="atLeast"/>
        <w:jc w:val="center"/>
        <w:rPr>
          <w:rFonts w:ascii="Tahoma" w:hAnsi="Tahoma" w:cs="Tahoma"/>
          <w:color w:val="000000"/>
          <w:sz w:val="24"/>
          <w:szCs w:val="24"/>
        </w:rPr>
      </w:pPr>
      <w:r>
        <w:rPr>
          <w:rFonts w:ascii="Tahoma" w:hAnsi="Tahoma" w:cs="Tahoma"/>
          <w:color w:val="000000"/>
          <w:sz w:val="24"/>
          <w:szCs w:val="24"/>
        </w:rPr>
        <w:t>LIC. LUIS ZÚÑIGA ZÚÑIGA</w:t>
      </w:r>
    </w:p>
    <w:p w:rsidR="00303C66" w:rsidRDefault="00303C66" w:rsidP="00303C66">
      <w:pPr>
        <w:autoSpaceDE w:val="0"/>
        <w:autoSpaceDN w:val="0"/>
        <w:adjustRightInd w:val="0"/>
        <w:spacing w:after="0" w:line="241" w:lineRule="atLeast"/>
        <w:jc w:val="center"/>
        <w:rPr>
          <w:rFonts w:ascii="Tahoma" w:hAnsi="Tahoma" w:cs="Tahoma"/>
          <w:color w:val="000000"/>
          <w:sz w:val="24"/>
          <w:szCs w:val="24"/>
        </w:rPr>
      </w:pPr>
      <w:r>
        <w:rPr>
          <w:rFonts w:ascii="Tahoma" w:hAnsi="Tahoma" w:cs="Tahoma"/>
          <w:color w:val="000000"/>
          <w:sz w:val="24"/>
          <w:szCs w:val="24"/>
        </w:rPr>
        <w:t>SECRETARIO GENERAL</w:t>
      </w:r>
    </w:p>
    <w:p w:rsidR="00303C66" w:rsidRDefault="00303C66" w:rsidP="00303C66">
      <w:pPr>
        <w:autoSpaceDE w:val="0"/>
        <w:autoSpaceDN w:val="0"/>
        <w:adjustRightInd w:val="0"/>
        <w:spacing w:after="0" w:line="241" w:lineRule="atLeast"/>
        <w:jc w:val="center"/>
        <w:rPr>
          <w:rFonts w:ascii="Tahoma" w:hAnsi="Tahoma" w:cs="Tahoma"/>
          <w:color w:val="000000"/>
          <w:sz w:val="24"/>
          <w:szCs w:val="24"/>
        </w:rPr>
      </w:pPr>
    </w:p>
    <w:p w:rsidR="008F6B56" w:rsidRDefault="008F6B56" w:rsidP="00303C66">
      <w:pPr>
        <w:autoSpaceDE w:val="0"/>
        <w:autoSpaceDN w:val="0"/>
        <w:adjustRightInd w:val="0"/>
        <w:spacing w:after="0" w:line="241" w:lineRule="atLeast"/>
        <w:jc w:val="center"/>
        <w:rPr>
          <w:rFonts w:ascii="Tahoma" w:hAnsi="Tahoma" w:cs="Tahoma"/>
          <w:color w:val="000000"/>
          <w:sz w:val="24"/>
          <w:szCs w:val="24"/>
        </w:rPr>
      </w:pPr>
    </w:p>
    <w:p w:rsidR="00303C66" w:rsidRDefault="00303C66" w:rsidP="00303C66">
      <w:pPr>
        <w:autoSpaceDE w:val="0"/>
        <w:autoSpaceDN w:val="0"/>
        <w:adjustRightInd w:val="0"/>
        <w:spacing w:after="0" w:line="241" w:lineRule="atLeast"/>
        <w:jc w:val="center"/>
        <w:rPr>
          <w:rFonts w:ascii="Tahoma" w:hAnsi="Tahoma" w:cs="Tahoma"/>
          <w:color w:val="000000"/>
          <w:sz w:val="24"/>
          <w:szCs w:val="24"/>
        </w:rPr>
      </w:pPr>
    </w:p>
    <w:p w:rsidR="00303C66" w:rsidRDefault="00303C66" w:rsidP="00303C66">
      <w:pPr>
        <w:autoSpaceDE w:val="0"/>
        <w:autoSpaceDN w:val="0"/>
        <w:adjustRightInd w:val="0"/>
        <w:spacing w:after="0" w:line="241" w:lineRule="atLeast"/>
        <w:ind w:left="3540"/>
        <w:jc w:val="center"/>
        <w:rPr>
          <w:rFonts w:ascii="Tahoma" w:hAnsi="Tahoma" w:cs="Tahoma"/>
          <w:color w:val="000000"/>
          <w:sz w:val="24"/>
          <w:szCs w:val="24"/>
        </w:rPr>
      </w:pPr>
      <w:r>
        <w:rPr>
          <w:rFonts w:ascii="Tahoma" w:hAnsi="Tahoma" w:cs="Tahoma"/>
          <w:color w:val="000000"/>
          <w:sz w:val="24"/>
          <w:szCs w:val="24"/>
        </w:rPr>
        <w:t xml:space="preserve">      ING. JUAN CARLOS CONTRERAS CÁRDENAS</w:t>
      </w:r>
    </w:p>
    <w:p w:rsidR="00303C66" w:rsidRDefault="00303C66" w:rsidP="00303C66">
      <w:pPr>
        <w:autoSpaceDE w:val="0"/>
        <w:autoSpaceDN w:val="0"/>
        <w:adjustRightInd w:val="0"/>
        <w:spacing w:after="0" w:line="241" w:lineRule="atLeast"/>
        <w:jc w:val="center"/>
        <w:rPr>
          <w:rFonts w:ascii="Tahoma" w:hAnsi="Tahoma" w:cs="Tahoma"/>
          <w:color w:val="000000"/>
          <w:sz w:val="24"/>
          <w:szCs w:val="24"/>
        </w:rPr>
      </w:pPr>
      <w:r>
        <w:rPr>
          <w:rFonts w:ascii="Tahoma" w:hAnsi="Tahoma" w:cs="Tahoma"/>
          <w:color w:val="000000"/>
          <w:sz w:val="24"/>
          <w:szCs w:val="24"/>
        </w:rPr>
        <w:t xml:space="preserve">                                                       SÍNDICO MUNICIPAL</w:t>
      </w:r>
    </w:p>
    <w:p w:rsidR="004974FF" w:rsidRPr="00CB6F35" w:rsidRDefault="004974FF" w:rsidP="0060357A">
      <w:pPr>
        <w:pStyle w:val="Prrafodelista"/>
        <w:spacing w:after="0" w:line="240" w:lineRule="auto"/>
        <w:ind w:left="1080"/>
        <w:rPr>
          <w:rFonts w:ascii="Arial" w:hAnsi="Arial" w:cs="Arial"/>
          <w:sz w:val="24"/>
          <w:szCs w:val="24"/>
        </w:rPr>
      </w:pPr>
    </w:p>
    <w:p w:rsidR="004974FF" w:rsidRPr="00CB6F35" w:rsidRDefault="004974FF" w:rsidP="0060357A">
      <w:pPr>
        <w:spacing w:after="0" w:line="240" w:lineRule="auto"/>
        <w:rPr>
          <w:rFonts w:ascii="Arial" w:hAnsi="Arial" w:cs="Arial"/>
          <w:sz w:val="24"/>
          <w:szCs w:val="24"/>
        </w:rPr>
      </w:pPr>
    </w:p>
    <w:p w:rsidR="004974FF" w:rsidRPr="00CB6F35" w:rsidRDefault="004974FF" w:rsidP="0060357A">
      <w:pPr>
        <w:pStyle w:val="Sinespaciado"/>
        <w:jc w:val="both"/>
        <w:rPr>
          <w:rFonts w:ascii="Arial" w:hAnsi="Arial" w:cs="Arial"/>
          <w:sz w:val="24"/>
          <w:szCs w:val="24"/>
          <w:lang w:val="es-ES"/>
        </w:rPr>
      </w:pPr>
    </w:p>
    <w:sectPr w:rsidR="004974FF" w:rsidRPr="00CB6F35" w:rsidSect="00CA484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11AD8"/>
    <w:multiLevelType w:val="hybridMultilevel"/>
    <w:tmpl w:val="DEB8F808"/>
    <w:lvl w:ilvl="0" w:tplc="3EB893D4">
      <w:start w:val="1"/>
      <w:numFmt w:val="upperRoman"/>
      <w:lvlText w:val="%1."/>
      <w:lvlJc w:val="left"/>
      <w:pPr>
        <w:ind w:left="720"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37769BC"/>
    <w:multiLevelType w:val="hybridMultilevel"/>
    <w:tmpl w:val="A04CEF80"/>
    <w:lvl w:ilvl="0" w:tplc="C69828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7902C2D"/>
    <w:multiLevelType w:val="hybridMultilevel"/>
    <w:tmpl w:val="06707A02"/>
    <w:lvl w:ilvl="0" w:tplc="91D075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84B30DB"/>
    <w:multiLevelType w:val="hybridMultilevel"/>
    <w:tmpl w:val="42203836"/>
    <w:lvl w:ilvl="0" w:tplc="360247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EA3078C"/>
    <w:multiLevelType w:val="hybridMultilevel"/>
    <w:tmpl w:val="62B052A0"/>
    <w:lvl w:ilvl="0" w:tplc="B85413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FD42565"/>
    <w:multiLevelType w:val="hybridMultilevel"/>
    <w:tmpl w:val="BD98185C"/>
    <w:lvl w:ilvl="0" w:tplc="1A2201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9C3237E"/>
    <w:multiLevelType w:val="hybridMultilevel"/>
    <w:tmpl w:val="70C82D6A"/>
    <w:lvl w:ilvl="0" w:tplc="326810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E9A6C5C"/>
    <w:multiLevelType w:val="hybridMultilevel"/>
    <w:tmpl w:val="F4088DB8"/>
    <w:lvl w:ilvl="0" w:tplc="1FE6326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7EFC5C99"/>
    <w:multiLevelType w:val="hybridMultilevel"/>
    <w:tmpl w:val="CC4C0EAA"/>
    <w:lvl w:ilvl="0" w:tplc="688C26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6"/>
  </w:num>
  <w:num w:numId="5">
    <w:abstractNumId w:val="4"/>
  </w:num>
  <w:num w:numId="6">
    <w:abstractNumId w:val="1"/>
  </w:num>
  <w:num w:numId="7">
    <w:abstractNumId w:val="7"/>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277C0"/>
    <w:rsid w:val="00102083"/>
    <w:rsid w:val="00136913"/>
    <w:rsid w:val="001C4070"/>
    <w:rsid w:val="002A4C08"/>
    <w:rsid w:val="002B243A"/>
    <w:rsid w:val="00303C66"/>
    <w:rsid w:val="00313520"/>
    <w:rsid w:val="00361D4F"/>
    <w:rsid w:val="00380622"/>
    <w:rsid w:val="003A2CED"/>
    <w:rsid w:val="003E5F6A"/>
    <w:rsid w:val="00423CCD"/>
    <w:rsid w:val="00444236"/>
    <w:rsid w:val="004614B3"/>
    <w:rsid w:val="00475620"/>
    <w:rsid w:val="00475D4B"/>
    <w:rsid w:val="00486EFA"/>
    <w:rsid w:val="004974FF"/>
    <w:rsid w:val="004A7A1E"/>
    <w:rsid w:val="005212B0"/>
    <w:rsid w:val="00542F9C"/>
    <w:rsid w:val="0059715C"/>
    <w:rsid w:val="0060357A"/>
    <w:rsid w:val="0064172C"/>
    <w:rsid w:val="0069632B"/>
    <w:rsid w:val="00697265"/>
    <w:rsid w:val="006C4C9A"/>
    <w:rsid w:val="00781040"/>
    <w:rsid w:val="007A6C5E"/>
    <w:rsid w:val="0084677F"/>
    <w:rsid w:val="00862DE8"/>
    <w:rsid w:val="0086441C"/>
    <w:rsid w:val="008B6285"/>
    <w:rsid w:val="008F0804"/>
    <w:rsid w:val="008F6B56"/>
    <w:rsid w:val="009277C0"/>
    <w:rsid w:val="0093528E"/>
    <w:rsid w:val="00936DDB"/>
    <w:rsid w:val="00942986"/>
    <w:rsid w:val="0097205E"/>
    <w:rsid w:val="009C4355"/>
    <w:rsid w:val="00A008E4"/>
    <w:rsid w:val="00A20EB4"/>
    <w:rsid w:val="00A44CE2"/>
    <w:rsid w:val="00A6769E"/>
    <w:rsid w:val="00A810DE"/>
    <w:rsid w:val="00B41539"/>
    <w:rsid w:val="00B5644B"/>
    <w:rsid w:val="00BA513A"/>
    <w:rsid w:val="00BE1D1B"/>
    <w:rsid w:val="00BF3441"/>
    <w:rsid w:val="00C01166"/>
    <w:rsid w:val="00C618D6"/>
    <w:rsid w:val="00C74B32"/>
    <w:rsid w:val="00C97348"/>
    <w:rsid w:val="00CA14C4"/>
    <w:rsid w:val="00CA4841"/>
    <w:rsid w:val="00CB6F35"/>
    <w:rsid w:val="00CD28CF"/>
    <w:rsid w:val="00CF374B"/>
    <w:rsid w:val="00D15236"/>
    <w:rsid w:val="00D236B6"/>
    <w:rsid w:val="00D501BC"/>
    <w:rsid w:val="00D5780C"/>
    <w:rsid w:val="00DF04B0"/>
    <w:rsid w:val="00E40BF3"/>
    <w:rsid w:val="00E61E88"/>
    <w:rsid w:val="00F328A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84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277C0"/>
    <w:pPr>
      <w:spacing w:after="0" w:line="240" w:lineRule="auto"/>
    </w:pPr>
  </w:style>
  <w:style w:type="paragraph" w:styleId="Prrafodelista">
    <w:name w:val="List Paragraph"/>
    <w:basedOn w:val="Normal"/>
    <w:uiPriority w:val="34"/>
    <w:qFormat/>
    <w:rsid w:val="00380622"/>
    <w:pPr>
      <w:ind w:left="720"/>
      <w:contextualSpacing/>
    </w:pPr>
  </w:style>
  <w:style w:type="paragraph" w:customStyle="1" w:styleId="Default">
    <w:name w:val="Default"/>
    <w:rsid w:val="00D5780C"/>
    <w:pPr>
      <w:autoSpaceDE w:val="0"/>
      <w:autoSpaceDN w:val="0"/>
      <w:adjustRightInd w:val="0"/>
      <w:spacing w:after="0" w:line="240" w:lineRule="auto"/>
    </w:pPr>
    <w:rPr>
      <w:rFonts w:ascii="Trebuchet MS" w:hAnsi="Trebuchet MS" w:cs="Trebuchet MS"/>
      <w:color w:val="000000"/>
      <w:sz w:val="24"/>
      <w:szCs w:val="24"/>
    </w:rPr>
  </w:style>
  <w:style w:type="paragraph" w:customStyle="1" w:styleId="Pa0">
    <w:name w:val="Pa0"/>
    <w:basedOn w:val="Default"/>
    <w:next w:val="Default"/>
    <w:uiPriority w:val="99"/>
    <w:rsid w:val="00D5780C"/>
    <w:pPr>
      <w:spacing w:line="241" w:lineRule="atLeast"/>
    </w:pPr>
    <w:rPr>
      <w:rFonts w:cstheme="minorBidi"/>
      <w:color w:val="auto"/>
    </w:rPr>
  </w:style>
  <w:style w:type="character" w:customStyle="1" w:styleId="A8">
    <w:name w:val="A8"/>
    <w:uiPriority w:val="99"/>
    <w:rsid w:val="00D5780C"/>
    <w:rPr>
      <w:rFonts w:ascii="Tahoma" w:hAnsi="Tahoma" w:cs="Tahoma"/>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277C0"/>
    <w:pPr>
      <w:spacing w:after="0" w:line="240" w:lineRule="auto"/>
    </w:pPr>
  </w:style>
  <w:style w:type="paragraph" w:styleId="Prrafodelista">
    <w:name w:val="List Paragraph"/>
    <w:basedOn w:val="Normal"/>
    <w:uiPriority w:val="34"/>
    <w:qFormat/>
    <w:rsid w:val="00380622"/>
    <w:pPr>
      <w:ind w:left="720"/>
      <w:contextualSpacing/>
    </w:pPr>
  </w:style>
</w:styles>
</file>

<file path=word/webSettings.xml><?xml version="1.0" encoding="utf-8"?>
<w:webSettings xmlns:r="http://schemas.openxmlformats.org/officeDocument/2006/relationships" xmlns:w="http://schemas.openxmlformats.org/wordprocessingml/2006/main">
  <w:divs>
    <w:div w:id="151068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EAF58-70A1-4E77-A8D0-89848C19E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3981</Words>
  <Characters>21899</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 de la cultura</dc:creator>
  <cp:lastModifiedBy>Presidencia Municipal</cp:lastModifiedBy>
  <cp:revision>7</cp:revision>
  <dcterms:created xsi:type="dcterms:W3CDTF">2012-07-05T19:10:00Z</dcterms:created>
  <dcterms:modified xsi:type="dcterms:W3CDTF">2013-06-27T17:44:00Z</dcterms:modified>
</cp:coreProperties>
</file>